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s-ES"/>
        </w:rPr>
      </w:pPr>
      <w:r>
        <w:rPr>
          <w:rFonts w:hint="default"/>
          <w:b/>
          <w:bCs/>
          <w:sz w:val="32"/>
          <w:szCs w:val="32"/>
          <w:lang w:val="es-ES"/>
        </w:rPr>
        <w:t>EVALUACIONES HISTORIA SÉPTIMO BÁSICO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HISTORIA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-CUADERNILLO AVANCES HASTA 28/03 : Aunque avances deben ser de acuerdo a horario de clases.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s-ES"/>
              </w:rPr>
              <w:t>-Evaluación con aplicación kahoot el día 31 de marzo.Contenidos Prehistoria, paleolítico, neolítico, evolución de los hominìdos.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531C"/>
    <w:rsid w:val="04E4531C"/>
    <w:rsid w:val="055319B9"/>
    <w:rsid w:val="09FA5F05"/>
    <w:rsid w:val="1845231E"/>
    <w:rsid w:val="2FE94345"/>
    <w:rsid w:val="34125AB1"/>
    <w:rsid w:val="4F7E129E"/>
    <w:rsid w:val="5B4B2416"/>
    <w:rsid w:val="5FC97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2020-03-24T01:03:00Z</dcterms:created>
  <dc:creator>Paz Antonieta Ramos Bustos</dc:creator>
  <cp:lastModifiedBy>Paz Antonieta Ramos Bustos</cp:lastModifiedBy>
  <dcterms:modified xsi:type="dcterms:W3CDTF">2020-03-24T01:28:11Z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