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718" w:tblpY="10"/>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80" w:hRule="atLeast"/>
        </w:trPr>
        <w:tc>
          <w:tcPr>
            <w:tcW w:w="10485" w:type="dxa"/>
            <w:shd w:val="clear" w:color="auto" w:fill="auto"/>
          </w:tcPr>
          <w:p>
            <w:pPr>
              <w:spacing w:after="0" w:line="240" w:lineRule="auto"/>
              <w:jc w:val="both"/>
              <w:rPr>
                <w:rFonts w:hAnsi="Century Gothic" w:eastAsia="Times New Roman" w:cs="Times New Roman" w:asciiTheme="minorAscii"/>
                <w:b/>
                <w:bCs/>
                <w:sz w:val="20"/>
                <w:szCs w:val="24"/>
                <w:lang w:val="es-MX" w:eastAsia="es-ES"/>
              </w:rPr>
            </w:pPr>
            <w:bookmarkStart w:id="0" w:name="_GoBack"/>
            <w:r>
              <w:rPr>
                <w:rFonts w:asciiTheme="minorAscii"/>
                <w:sz w:val="20"/>
              </w:rPr>
              <mc:AlternateContent>
                <mc:Choice Requires="wps">
                  <w:drawing>
                    <wp:anchor distT="0" distB="0" distL="114300" distR="114300" simplePos="0" relativeHeight="251707392" behindDoc="0" locked="0" layoutInCell="1" allowOverlap="1">
                      <wp:simplePos x="0" y="0"/>
                      <wp:positionH relativeFrom="column">
                        <wp:posOffset>1389380</wp:posOffset>
                      </wp:positionH>
                      <wp:positionV relativeFrom="paragraph">
                        <wp:posOffset>1905</wp:posOffset>
                      </wp:positionV>
                      <wp:extent cx="5193665" cy="564515"/>
                      <wp:effectExtent l="4445" t="4445" r="21590" b="21590"/>
                      <wp:wrapNone/>
                      <wp:docPr id="33" name="Cuadro de texto 33"/>
                      <wp:cNvGraphicFramePr/>
                      <a:graphic xmlns:a="http://schemas.openxmlformats.org/drawingml/2006/main">
                        <a:graphicData uri="http://schemas.microsoft.com/office/word/2010/wordprocessingShape">
                          <wps:wsp>
                            <wps:cNvSpPr txBox="1"/>
                            <wps:spPr>
                              <a:xfrm>
                                <a:off x="3256915" y="677545"/>
                                <a:ext cx="5193665" cy="5645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after="0" w:line="240" w:lineRule="auto"/>
                                    <w:ind w:firstLine="1541" w:firstLineChars="550"/>
                                    <w:jc w:val="both"/>
                                    <w:rPr>
                                      <w:rFonts w:hint="default" w:hAnsi="Century Gothic" w:eastAsia="Times New Roman" w:cs="Times New Roman" w:asciiTheme="minorAscii"/>
                                      <w:b/>
                                      <w:bCs/>
                                      <w:sz w:val="28"/>
                                      <w:szCs w:val="28"/>
                                      <w:lang w:val="es-MX" w:eastAsia="es-ES"/>
                                    </w:rPr>
                                  </w:pPr>
                                  <w:r>
                                    <w:rPr>
                                      <w:rFonts w:hAnsi="Century Gothic" w:eastAsia="Times New Roman" w:cs="Times New Roman" w:asciiTheme="minorAscii"/>
                                      <w:b/>
                                      <w:bCs/>
                                      <w:sz w:val="28"/>
                                      <w:szCs w:val="28"/>
                                      <w:lang w:val="es-MX" w:eastAsia="es-ES"/>
                                    </w:rPr>
                                    <w:t xml:space="preserve">UNIDAD 1 </w:t>
                                  </w:r>
                                  <w:r>
                                    <w:rPr>
                                      <w:rFonts w:hint="default" w:hAnsi="Century Gothic" w:eastAsia="Times New Roman" w:cs="Times New Roman" w:asciiTheme="minorAscii"/>
                                      <w:b/>
                                      <w:bCs/>
                                      <w:sz w:val="28"/>
                                      <w:szCs w:val="28"/>
                                      <w:lang w:val="es-MX" w:eastAsia="es-ES"/>
                                    </w:rPr>
                                    <w:t>“LA MATERIA”</w:t>
                                  </w:r>
                                </w:p>
                                <w:p>
                                  <w:pPr>
                                    <w:spacing w:after="0" w:line="240" w:lineRule="auto"/>
                                    <w:ind w:firstLine="2241" w:firstLineChars="800"/>
                                    <w:jc w:val="both"/>
                                    <w:rPr>
                                      <w:rFonts w:hAnsi="Century Gothic" w:eastAsia="Times New Roman" w:cs="Times New Roman" w:asciiTheme="minorAscii"/>
                                      <w:b/>
                                      <w:bCs/>
                                      <w:sz w:val="28"/>
                                      <w:szCs w:val="28"/>
                                      <w:lang w:val="es-MX" w:eastAsia="es-ES"/>
                                    </w:rPr>
                                  </w:pPr>
                                  <w:r>
                                    <w:rPr>
                                      <w:rFonts w:hAnsi="Century Gothic" w:eastAsia="Times New Roman" w:cs="Times New Roman" w:asciiTheme="minorAscii"/>
                                      <w:b/>
                                      <w:bCs/>
                                      <w:sz w:val="28"/>
                                      <w:szCs w:val="28"/>
                                      <w:lang w:val="es-MX" w:eastAsia="es-ES"/>
                                    </w:rPr>
                                    <w:t>4° básico</w:t>
                                  </w:r>
                                </w:p>
                                <w:p>
                                  <w:pPr>
                                    <w:spacing w:after="0" w:line="240" w:lineRule="auto"/>
                                    <w:jc w:val="center"/>
                                    <w:rPr>
                                      <w:rFonts w:ascii="Century Gothic" w:hAnsi="Century Gothic" w:eastAsia="Times New Roman" w:cs="Times New Roman"/>
                                      <w:b/>
                                      <w:bCs/>
                                      <w:sz w:val="16"/>
                                      <w:szCs w:val="16"/>
                                      <w:lang w:eastAsia="es-ES"/>
                                    </w:rPr>
                                  </w:pP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4pt;margin-top:0.15pt;height:44.45pt;width:408.95pt;z-index:251707392;mso-width-relative:page;mso-height-relative:page;" fillcolor="#FFFFFF [3201]" filled="t" stroked="t" coordsize="21600,21600" o:gfxdata="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ptTrd1QAAAAgBAAAPAAAAAAAAAAEAIAAAACIAAABkcnMv&#10;ZG93bnJldi54bWxQSwECFAAUAAAACACHTuJASB9DiT8CAAB8BAAADgAAAAAAAAABACAAAAAkAQAA&#10;ZHJzL2Uyb0RvYy54bWxQSwUGAAAAAAYABgBZAQAA1QUAAAAA&#10;">
                      <v:fill on="t" focussize="0,0"/>
                      <v:stroke weight="0.5pt" color="#000000 [3204]" joinstyle="round"/>
                      <v:imagedata o:title=""/>
                      <o:lock v:ext="edit" aspectratio="f"/>
                      <v:textbox>
                        <w:txbxContent>
                          <w:p>
                            <w:pPr>
                              <w:spacing w:after="0" w:line="240" w:lineRule="auto"/>
                              <w:ind w:firstLine="1541" w:firstLineChars="550"/>
                              <w:jc w:val="both"/>
                              <w:rPr>
                                <w:rFonts w:hint="default" w:hAnsi="Century Gothic" w:eastAsia="Times New Roman" w:cs="Times New Roman" w:asciiTheme="minorAscii"/>
                                <w:b/>
                                <w:bCs/>
                                <w:sz w:val="28"/>
                                <w:szCs w:val="28"/>
                                <w:lang w:val="es-MX" w:eastAsia="es-ES"/>
                              </w:rPr>
                            </w:pPr>
                            <w:r>
                              <w:rPr>
                                <w:rFonts w:hAnsi="Century Gothic" w:eastAsia="Times New Roman" w:cs="Times New Roman" w:asciiTheme="minorAscii"/>
                                <w:b/>
                                <w:bCs/>
                                <w:sz w:val="28"/>
                                <w:szCs w:val="28"/>
                                <w:lang w:val="es-MX" w:eastAsia="es-ES"/>
                              </w:rPr>
                              <w:t xml:space="preserve">UNIDAD 1 </w:t>
                            </w:r>
                            <w:r>
                              <w:rPr>
                                <w:rFonts w:hint="default" w:hAnsi="Century Gothic" w:eastAsia="Times New Roman" w:cs="Times New Roman" w:asciiTheme="minorAscii"/>
                                <w:b/>
                                <w:bCs/>
                                <w:sz w:val="28"/>
                                <w:szCs w:val="28"/>
                                <w:lang w:val="es-MX" w:eastAsia="es-ES"/>
                              </w:rPr>
                              <w:t>“LA MATERIA”</w:t>
                            </w:r>
                          </w:p>
                          <w:p>
                            <w:pPr>
                              <w:spacing w:after="0" w:line="240" w:lineRule="auto"/>
                              <w:ind w:firstLine="2241" w:firstLineChars="800"/>
                              <w:jc w:val="both"/>
                              <w:rPr>
                                <w:rFonts w:hAnsi="Century Gothic" w:eastAsia="Times New Roman" w:cs="Times New Roman" w:asciiTheme="minorAscii"/>
                                <w:b/>
                                <w:bCs/>
                                <w:sz w:val="28"/>
                                <w:szCs w:val="28"/>
                                <w:lang w:val="es-MX" w:eastAsia="es-ES"/>
                              </w:rPr>
                            </w:pPr>
                            <w:r>
                              <w:rPr>
                                <w:rFonts w:hAnsi="Century Gothic" w:eastAsia="Times New Roman" w:cs="Times New Roman" w:asciiTheme="minorAscii"/>
                                <w:b/>
                                <w:bCs/>
                                <w:sz w:val="28"/>
                                <w:szCs w:val="28"/>
                                <w:lang w:val="es-MX" w:eastAsia="es-ES"/>
                              </w:rPr>
                              <w:t>4° básico</w:t>
                            </w:r>
                          </w:p>
                          <w:p>
                            <w:pPr>
                              <w:spacing w:after="0" w:line="240" w:lineRule="auto"/>
                              <w:jc w:val="center"/>
                              <w:rPr>
                                <w:rFonts w:ascii="Century Gothic" w:hAnsi="Century Gothic" w:eastAsia="Times New Roman" w:cs="Times New Roman"/>
                                <w:b/>
                                <w:bCs/>
                                <w:sz w:val="16"/>
                                <w:szCs w:val="16"/>
                                <w:lang w:eastAsia="es-ES"/>
                              </w:rPr>
                            </w:pPr>
                          </w:p>
                          <w:p/>
                        </w:txbxContent>
                      </v:textbox>
                    </v:shape>
                  </w:pict>
                </mc:Fallback>
              </mc:AlternateContent>
            </w:r>
            <w:r>
              <w:rPr>
                <w:rFonts w:hAnsi="Century Gothic" w:eastAsia="Times New Roman" w:cs="Times New Roman" w:asciiTheme="minorAscii"/>
                <w:b/>
                <w:bCs/>
                <w:sz w:val="20"/>
                <w:szCs w:val="24"/>
                <w:lang w:val="es-MX" w:eastAsia="es-ES"/>
              </w:rPr>
              <w:drawing>
                <wp:inline distT="0" distB="0" distL="114300" distR="114300">
                  <wp:extent cx="896620" cy="468630"/>
                  <wp:effectExtent l="0" t="0" r="17780" b="7620"/>
                  <wp:docPr id="32" name="Imagen 32" descr="logo dp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logo dpto"/>
                          <pic:cNvPicPr>
                            <a:picLocks noChangeAspect="1"/>
                          </pic:cNvPicPr>
                        </pic:nvPicPr>
                        <pic:blipFill>
                          <a:blip r:embed="rId4"/>
                          <a:stretch>
                            <a:fillRect/>
                          </a:stretch>
                        </pic:blipFill>
                        <pic:spPr>
                          <a:xfrm>
                            <a:off x="0" y="0"/>
                            <a:ext cx="896620" cy="468630"/>
                          </a:xfrm>
                          <a:prstGeom prst="rect">
                            <a:avLst/>
                          </a:prstGeom>
                        </pic:spPr>
                      </pic:pic>
                    </a:graphicData>
                  </a:graphic>
                </wp:inline>
              </w:drawing>
            </w:r>
            <w:r>
              <w:rPr>
                <w:rFonts w:hAnsi="Century Gothic" w:eastAsia="Times New Roman" w:cs="Times New Roman" w:asciiTheme="minorAscii"/>
                <w:b/>
                <w:bCs/>
                <w:sz w:val="20"/>
                <w:szCs w:val="24"/>
                <w:lang w:val="es-MX" w:eastAsia="es-ES"/>
              </w:rPr>
              <w:t xml:space="preserve">                                               </w:t>
            </w:r>
          </w:p>
        </w:tc>
      </w:tr>
    </w:tbl>
    <w:tbl>
      <w:tblPr>
        <w:tblStyle w:val="4"/>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shd w:val="clear" w:color="auto" w:fill="E2EFD9" w:themeFill="accent6" w:themeFillTint="33"/>
          </w:tcPr>
          <w:p>
            <w:pPr>
              <w:spacing w:after="0" w:line="240" w:lineRule="auto"/>
              <w:jc w:val="both"/>
              <w:rPr>
                <w:rFonts w:hAnsi="Century Gothic" w:asciiTheme="minorAscii"/>
                <w:b/>
                <w:sz w:val="16"/>
                <w:szCs w:val="16"/>
              </w:rPr>
            </w:pPr>
            <w:r>
              <w:rPr>
                <w:rFonts w:hAnsi="Century Gothic" w:asciiTheme="minorAscii"/>
                <w:b/>
                <w:sz w:val="16"/>
                <w:szCs w:val="16"/>
              </w:rPr>
              <w:t>OBJETIVOS: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tcPr>
          <w:p>
            <w:pPr>
              <w:pStyle w:val="5"/>
              <w:spacing w:after="0" w:line="240" w:lineRule="auto"/>
              <w:ind w:left="360"/>
              <w:jc w:val="both"/>
              <w:rPr>
                <w:rFonts w:hint="default" w:hAnsi="Century Gothic" w:asciiTheme="minorAscii"/>
                <w:b/>
                <w:sz w:val="16"/>
                <w:szCs w:val="16"/>
                <w:lang w:val="es-MX"/>
              </w:rPr>
            </w:pPr>
            <w:r>
              <w:rPr>
                <w:rFonts w:hint="default" w:hAnsi="Century Gothic" w:asciiTheme="minorAscii"/>
                <w:b/>
                <w:sz w:val="16"/>
                <w:szCs w:val="16"/>
                <w:lang w:val="es-MX"/>
              </w:rPr>
              <w:t>Comprender que todo lo que existe es materia, y posee masa y volumen.</w:t>
            </w:r>
          </w:p>
          <w:p>
            <w:pPr>
              <w:pStyle w:val="5"/>
              <w:spacing w:after="0" w:line="240" w:lineRule="auto"/>
              <w:ind w:left="360"/>
              <w:jc w:val="both"/>
              <w:rPr>
                <w:rFonts w:hint="default" w:hAnsi="Century Gothic" w:asciiTheme="minorAscii"/>
                <w:b/>
                <w:sz w:val="16"/>
                <w:szCs w:val="16"/>
                <w:lang w:val="es-MX"/>
              </w:rPr>
            </w:pPr>
            <w:r>
              <w:rPr>
                <w:rFonts w:hint="default" w:hAnsi="Century Gothic" w:asciiTheme="minorAscii"/>
                <w:b/>
                <w:sz w:val="16"/>
                <w:szCs w:val="16"/>
                <w:lang w:val="es-MX"/>
              </w:rPr>
              <w:t>Comparar los 3 principales estados de la materia que se encuentran en nuestro planeta.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shd w:val="clear" w:color="auto" w:fill="E2EFD9" w:themeFill="accent6" w:themeFillTint="33"/>
          </w:tcPr>
          <w:p>
            <w:pPr>
              <w:spacing w:after="0" w:line="240" w:lineRule="auto"/>
              <w:jc w:val="both"/>
              <w:rPr>
                <w:rFonts w:hAnsi="Century Gothic" w:asciiTheme="minorAscii"/>
                <w:b/>
                <w:sz w:val="16"/>
                <w:szCs w:val="16"/>
              </w:rPr>
            </w:pPr>
            <w:r>
              <w:rPr>
                <w:rFonts w:hAnsi="Century Gothic" w:asciiTheme="minorAscii"/>
                <w:b/>
                <w:sz w:val="16"/>
                <w:szCs w:val="16"/>
              </w:rPr>
              <w:t>HABILIDADES: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456" w:type="dxa"/>
          </w:tcPr>
          <w:p>
            <w:pPr>
              <w:pStyle w:val="5"/>
              <w:spacing w:after="0" w:line="240" w:lineRule="auto"/>
              <w:ind w:left="0"/>
              <w:jc w:val="both"/>
              <w:rPr>
                <w:rFonts w:hint="default" w:hAnsi="Century Gothic" w:asciiTheme="minorAscii"/>
                <w:b/>
                <w:sz w:val="16"/>
                <w:szCs w:val="16"/>
                <w:lang w:val="es-MX"/>
              </w:rPr>
            </w:pPr>
            <w:r>
              <w:rPr>
                <w:rFonts w:hint="default" w:hAnsi="Century Gothic" w:asciiTheme="minorAscii"/>
                <w:b/>
                <w:sz w:val="16"/>
                <w:szCs w:val="16"/>
                <w:lang w:val="es-MX"/>
              </w:rPr>
              <w:t>Plantear preguntas y formular predicciones, en forma guiada, sobre objetos y eventos del entorno.</w:t>
            </w:r>
          </w:p>
          <w:p>
            <w:pPr>
              <w:pStyle w:val="5"/>
              <w:spacing w:after="0" w:line="240" w:lineRule="auto"/>
              <w:ind w:left="0"/>
              <w:jc w:val="both"/>
              <w:rPr>
                <w:rFonts w:hint="default" w:hAnsi="Century Gothic" w:asciiTheme="minorAscii"/>
                <w:b/>
                <w:sz w:val="16"/>
                <w:szCs w:val="16"/>
                <w:lang w:val="es-MX"/>
              </w:rPr>
            </w:pPr>
            <w:r>
              <w:rPr>
                <w:rFonts w:hint="default" w:hAnsi="Century Gothic" w:asciiTheme="minorAscii"/>
                <w:b/>
                <w:sz w:val="16"/>
                <w:szCs w:val="16"/>
                <w:lang w:val="es-MX"/>
              </w:rPr>
              <w:t>Planificar y llevar a cabo investigaciones guiadas experimentales y no experimentales.</w:t>
            </w:r>
          </w:p>
        </w:tc>
      </w:tr>
    </w:tbl>
    <w:p>
      <w:pPr>
        <w:spacing w:line="240" w:lineRule="auto"/>
        <w:contextualSpacing/>
        <w:jc w:val="both"/>
        <w:rPr>
          <w:rFonts w:hAnsi="Century Gothic" w:asciiTheme="minorAscii"/>
          <w:b/>
          <w:sz w:val="20"/>
          <w:szCs w:val="20"/>
        </w:rPr>
      </w:pPr>
    </w:p>
    <w:p>
      <w:pPr>
        <w:rPr>
          <w:rFonts w:ascii="Century Gothic" w:hAnsi="Century Gothic"/>
          <w:b/>
          <w:sz w:val="20"/>
          <w:szCs w:val="20"/>
        </w:rPr>
      </w:pPr>
      <w:r>
        <w:rPr>
          <w:rFonts w:hAnsi="Century Gothic" w:asciiTheme="minorAscii"/>
          <w:b/>
          <w:sz w:val="20"/>
          <w:szCs w:val="20"/>
        </w:rPr>
        <w:t>NOMBRE:_____________________________________________________________FECHA: ______________</w:t>
      </w:r>
      <w:r>
        <w:rPr>
          <w:rFonts w:ascii="Century Gothic" w:hAnsi="Century Gothic"/>
          <w:b/>
          <w:sz w:val="20"/>
          <w:szCs w:val="20"/>
        </w:rPr>
        <w:t>___</w:t>
      </w:r>
    </w:p>
    <w:bookmarkEnd w:id="0"/>
    <w:p/>
    <w:p/>
    <w:p>
      <w:pPr>
        <w:jc w:val="center"/>
        <w:rPr>
          <w:rFonts w:hint="eastAsia" w:asciiTheme="minorAscii" w:hAnsiTheme="minorEastAsia" w:eastAsiaTheme="minorEastAsia" w:cstheme="minorEastAsia"/>
          <w:b/>
          <w:bCs/>
          <w:sz w:val="28"/>
          <w:szCs w:val="28"/>
          <w:lang w:val="es-MX"/>
        </w:rPr>
      </w:pPr>
      <w:r>
        <w:rPr>
          <w:rFonts w:hint="eastAsia" w:asciiTheme="minorAscii" w:hAnsiTheme="minorEastAsia" w:eastAsiaTheme="minorEastAsia" w:cstheme="minorEastAsia"/>
          <w:b/>
          <w:bCs/>
          <w:sz w:val="28"/>
          <w:szCs w:val="28"/>
          <w:lang w:val="es-MX"/>
        </w:rPr>
        <w:t>LA MATERIA</w:t>
      </w:r>
    </w:p>
    <w:p>
      <w:pPr>
        <w:ind w:firstLine="4076" w:firstLineChars="1450"/>
        <w:jc w:val="both"/>
        <w:rPr>
          <w:rFonts w:hint="eastAsia" w:asciiTheme="minorAscii" w:hAnsiTheme="minorEastAsia" w:eastAsiaTheme="minorEastAsia" w:cstheme="minorEastAsia"/>
          <w:b/>
          <w:bCs/>
          <w:sz w:val="28"/>
          <w:szCs w:val="28"/>
          <w:lang w:val="es-MX"/>
        </w:rPr>
      </w:pPr>
      <w:r>
        <w:rPr>
          <w:rFonts w:hint="eastAsia" w:asciiTheme="minorAscii" w:hAnsiTheme="minorEastAsia" w:eastAsiaTheme="minorEastAsia" w:cstheme="minorEastAsia"/>
          <w:b/>
          <w:bCs/>
          <w:sz w:val="28"/>
          <w:szCs w:val="28"/>
          <w:lang w:val="es-MX"/>
        </w:rPr>
        <w:t>MASA Y VOLUMEN</w:t>
      </w:r>
    </w:p>
    <w:p>
      <w:pPr>
        <w:jc w:val="both"/>
        <w:rPr>
          <w:rFonts w:hint="eastAsia" w:asciiTheme="minorAscii" w:hAnsiTheme="minorEastAsia" w:eastAsiaTheme="minorEastAsia" w:cstheme="minorEastAsia"/>
          <w:sz w:val="24"/>
          <w:szCs w:val="24"/>
          <w:lang w:val="es-MX"/>
        </w:rPr>
      </w:pPr>
    </w:p>
    <w:p>
      <w:pPr>
        <w:jc w:val="both"/>
        <w:rPr>
          <w:rFonts w:hint="eastAsia" w:asciiTheme="minorAscii" w:hAnsiTheme="minorEastAsia" w:eastAsiaTheme="minorEastAsia" w:cstheme="minorEastAsia"/>
          <w:sz w:val="24"/>
          <w:szCs w:val="24"/>
          <w:lang w:val="es-MX"/>
        </w:rPr>
      </w:pPr>
      <w:r>
        <w:rPr>
          <w:rFonts w:hint="eastAsia" w:asciiTheme="minorAscii" w:hAnsiTheme="minorEastAsia" w:eastAsiaTheme="minorEastAsia" w:cstheme="minorEastAsia"/>
          <w:sz w:val="24"/>
          <w:szCs w:val="24"/>
        </w:rPr>
        <w:t xml:space="preserve"> Materia es todo lo que tiene </w:t>
      </w:r>
      <w:r>
        <w:rPr>
          <w:rFonts w:hint="eastAsia" w:asciiTheme="minorAscii" w:hAnsiTheme="minorEastAsia" w:eastAsiaTheme="minorEastAsia" w:cstheme="minorEastAsia"/>
          <w:b/>
          <w:bCs/>
          <w:sz w:val="24"/>
          <w:szCs w:val="24"/>
        </w:rPr>
        <w:t>masa</w:t>
      </w:r>
      <w:r>
        <w:rPr>
          <w:rFonts w:hint="eastAsia" w:asciiTheme="minorAscii" w:hAnsiTheme="minorEastAsia" w:eastAsiaTheme="minorEastAsia" w:cstheme="minorEastAsia"/>
          <w:sz w:val="24"/>
          <w:szCs w:val="24"/>
        </w:rPr>
        <w:t xml:space="preserve"> </w:t>
      </w:r>
      <w:r>
        <w:rPr>
          <w:rFonts w:hint="eastAsia" w:asciiTheme="minorAscii" w:hAnsiTheme="minorEastAsia" w:eastAsiaTheme="minorEastAsia" w:cstheme="minorEastAsia"/>
          <w:sz w:val="24"/>
          <w:szCs w:val="24"/>
          <w:lang w:val="es-MX"/>
        </w:rPr>
        <w:t xml:space="preserve">(cantidad de materia) </w:t>
      </w:r>
      <w:r>
        <w:rPr>
          <w:rFonts w:hint="eastAsia" w:asciiTheme="minorAscii" w:hAnsiTheme="minorEastAsia" w:eastAsiaTheme="minorEastAsia" w:cstheme="minorEastAsia"/>
          <w:sz w:val="24"/>
          <w:szCs w:val="24"/>
        </w:rPr>
        <w:t xml:space="preserve">y </w:t>
      </w:r>
      <w:r>
        <w:rPr>
          <w:rFonts w:hint="eastAsia" w:asciiTheme="minorAscii" w:hAnsiTheme="minorEastAsia" w:eastAsiaTheme="minorEastAsia" w:cstheme="minorEastAsia"/>
          <w:sz w:val="24"/>
          <w:szCs w:val="24"/>
          <w:lang w:val="es-MX"/>
        </w:rPr>
        <w:t xml:space="preserve"> </w:t>
      </w:r>
      <w:r>
        <w:rPr>
          <w:rFonts w:hint="default" w:asciiTheme="minorAscii" w:hAnsiTheme="minorEastAsia" w:cstheme="minorEastAsia"/>
          <w:b/>
          <w:bCs/>
          <w:sz w:val="24"/>
          <w:szCs w:val="24"/>
          <w:lang w:val="es-MX"/>
        </w:rPr>
        <w:t xml:space="preserve">volumen </w:t>
      </w:r>
      <w:r>
        <w:rPr>
          <w:rFonts w:hint="eastAsia" w:asciiTheme="minorAscii" w:hAnsiTheme="minorEastAsia" w:eastAsiaTheme="minorEastAsia" w:cstheme="minorEastAsia"/>
          <w:sz w:val="24"/>
          <w:szCs w:val="24"/>
          <w:lang w:val="es-MX"/>
        </w:rPr>
        <w:t xml:space="preserve"> (</w:t>
      </w:r>
      <w:r>
        <w:rPr>
          <w:rFonts w:hint="eastAsia" w:asciiTheme="minorAscii" w:hAnsiTheme="minorEastAsia" w:eastAsiaTheme="minorEastAsia" w:cstheme="minorEastAsia"/>
          <w:sz w:val="24"/>
          <w:szCs w:val="24"/>
        </w:rPr>
        <w:t xml:space="preserve">lugar </w:t>
      </w:r>
      <w:r>
        <w:rPr>
          <w:rFonts w:hint="eastAsia" w:asciiTheme="minorAscii" w:hAnsiTheme="minorEastAsia" w:eastAsiaTheme="minorEastAsia" w:cstheme="minorEastAsia"/>
          <w:sz w:val="24"/>
          <w:szCs w:val="24"/>
          <w:lang w:val="es-MX"/>
        </w:rPr>
        <w:t xml:space="preserve">que ocupa </w:t>
      </w:r>
      <w:r>
        <w:rPr>
          <w:rFonts w:hint="eastAsia" w:asciiTheme="minorAscii" w:hAnsiTheme="minorEastAsia" w:eastAsiaTheme="minorEastAsia" w:cstheme="minorEastAsia"/>
          <w:sz w:val="24"/>
          <w:szCs w:val="24"/>
        </w:rPr>
        <w:t>en el espacio</w:t>
      </w:r>
      <w:r>
        <w:rPr>
          <w:rFonts w:hint="eastAsia" w:asciiTheme="minorAscii" w:hAnsiTheme="minorEastAsia" w:eastAsiaTheme="minorEastAsia" w:cstheme="minorEastAsia"/>
          <w:sz w:val="24"/>
          <w:szCs w:val="24"/>
          <w:lang w:val="es-MX"/>
        </w:rPr>
        <w:t>).</w:t>
      </w:r>
    </w:p>
    <w:p>
      <w:pPr>
        <w:jc w:val="both"/>
        <w:rPr>
          <w:rFonts w:hint="eastAsia" w:asciiTheme="minorAscii" w:hAnsiTheme="minorEastAsia" w:eastAsiaTheme="minorEastAsia" w:cstheme="minorEastAsia"/>
          <w:b/>
          <w:bCs/>
          <w:sz w:val="24"/>
          <w:szCs w:val="24"/>
        </w:rPr>
      </w:pPr>
      <w:r>
        <w:rPr>
          <w:rFonts w:hint="eastAsia" w:asciiTheme="minorAscii" w:hAnsiTheme="minorEastAsia" w:eastAsiaTheme="minorEastAsia" w:cstheme="minorEastAsia"/>
          <w:sz w:val="24"/>
          <w:szCs w:val="24"/>
        </w:rPr>
        <w:t xml:space="preserve"> Si la materia tiene masa y ocupa un lugar en el espacio significa que es cuantificable, es decir, </w:t>
      </w:r>
      <w:r>
        <w:rPr>
          <w:rFonts w:hint="eastAsia" w:asciiTheme="minorAscii" w:hAnsiTheme="minorEastAsia" w:eastAsiaTheme="minorEastAsia" w:cstheme="minorEastAsia"/>
          <w:b/>
          <w:bCs/>
          <w:sz w:val="24"/>
          <w:szCs w:val="24"/>
        </w:rPr>
        <w:t xml:space="preserve">que se puede medir. </w:t>
      </w:r>
    </w:p>
    <w:p>
      <w:pPr>
        <w:jc w:val="both"/>
        <w:rPr>
          <w:rFonts w:hint="eastAsia" w:asciiTheme="minorAscii" w:hAnsiTheme="minorEastAsia" w:eastAsiaTheme="minorEastAsia" w:cstheme="minorEastAsia"/>
          <w:b/>
          <w:bCs/>
          <w:sz w:val="24"/>
          <w:szCs w:val="24"/>
        </w:rPr>
      </w:pPr>
      <w:r>
        <w:rPr>
          <w:rFonts w:hint="eastAsia" w:asciiTheme="minorAscii" w:hAnsiTheme="minorEastAsia" w:eastAsiaTheme="minorEastAsia" w:cstheme="minorEastAsia"/>
          <w:b/>
          <w:bCs/>
          <w:sz w:val="24"/>
          <w:szCs w:val="24"/>
        </w:rPr>
        <w:t>Todo</w:t>
      </w:r>
      <w:r>
        <w:rPr>
          <w:rFonts w:hint="eastAsia" w:asciiTheme="minorAscii" w:hAnsiTheme="minorEastAsia" w:eastAsiaTheme="minorEastAsia" w:cstheme="minorEastAsia"/>
          <w:sz w:val="24"/>
          <w:szCs w:val="24"/>
        </w:rPr>
        <w:t xml:space="preserve"> cuanto podemos imaginar, desde un libro, un auto, el computador y hasta la silla en que nos sentamos y el agua que bebemos, o incluso algo intangible como el aire que respiramos, </w:t>
      </w:r>
      <w:r>
        <w:rPr>
          <w:rFonts w:hint="eastAsia" w:asciiTheme="minorAscii" w:hAnsiTheme="minorEastAsia" w:eastAsiaTheme="minorEastAsia" w:cstheme="minorEastAsia"/>
          <w:b/>
          <w:bCs/>
          <w:sz w:val="24"/>
          <w:szCs w:val="24"/>
        </w:rPr>
        <w:t>está hecho de materia.</w:t>
      </w:r>
    </w:p>
    <w:p>
      <w:pPr>
        <w:jc w:val="both"/>
        <w:rPr>
          <w:rFonts w:hint="eastAsia" w:asciiTheme="minorAscii" w:hAnsiTheme="minorEastAsia" w:eastAsiaTheme="minorEastAsia" w:cstheme="minorEastAsia"/>
          <w:sz w:val="24"/>
          <w:szCs w:val="24"/>
        </w:rPr>
      </w:pPr>
      <w:r>
        <w:rPr>
          <w:rFonts w:hint="eastAsia" w:asciiTheme="minorAscii" w:hAnsiTheme="minorEastAsia" w:eastAsiaTheme="minorEastAsia" w:cstheme="minorEastAsia"/>
          <w:sz w:val="24"/>
          <w:szCs w:val="24"/>
        </w:rPr>
        <w:t xml:space="preserve"> Los planetas del Universo, los seres vivos como los insectos y los objetos inanimados como las rocas, están también hechos de materia.</w:t>
      </w:r>
    </w:p>
    <w:p>
      <w:pPr>
        <w:jc w:val="both"/>
        <w:rPr>
          <w:rFonts w:hint="eastAsia" w:asciiTheme="minorAscii" w:hAnsiTheme="minorEastAsia" w:eastAsiaTheme="minorEastAsia" w:cstheme="minorEastAsia"/>
          <w:sz w:val="24"/>
          <w:szCs w:val="24"/>
        </w:rPr>
      </w:pPr>
      <w:r>
        <w:rPr>
          <w:rFonts w:hint="eastAsia" w:asciiTheme="minorAscii" w:hAnsiTheme="minorEastAsia" w:eastAsiaTheme="minorEastAsia" w:cstheme="minorEastAsia"/>
          <w:sz w:val="24"/>
          <w:szCs w:val="24"/>
        </w:rPr>
        <w:t xml:space="preserve"> </w:t>
      </w:r>
    </w:p>
    <w:p>
      <w:pPr>
        <w:jc w:val="both"/>
        <w:rPr>
          <w:rFonts w:hint="eastAsia" w:asciiTheme="minorAscii" w:hAnsiTheme="minorEastAsia" w:eastAsiaTheme="minorEastAsia" w:cstheme="minorEastAsia"/>
          <w:sz w:val="24"/>
          <w:szCs w:val="24"/>
        </w:rPr>
      </w:pPr>
      <w:r>
        <w:rPr>
          <w:rFonts w:hint="eastAsia" w:asciiTheme="minorAscii" w:hAnsiTheme="minorEastAsia" w:eastAsiaTheme="minorEastAsia" w:cstheme="minorEastAsia"/>
          <w:sz w:val="24"/>
          <w:szCs w:val="24"/>
        </w:rPr>
        <w:t xml:space="preserve">De acuerdo a estos ejemplos, en el mundo natural </w:t>
      </w:r>
      <w:r>
        <w:rPr>
          <w:rFonts w:hint="eastAsia" w:asciiTheme="minorAscii" w:hAnsiTheme="minorEastAsia" w:eastAsiaTheme="minorEastAsia" w:cstheme="minorEastAsia"/>
          <w:b/>
          <w:bCs/>
          <w:sz w:val="24"/>
          <w:szCs w:val="24"/>
        </w:rPr>
        <w:t>existen distintos tipos de materia</w:t>
      </w:r>
      <w:r>
        <w:rPr>
          <w:rFonts w:hint="eastAsia" w:asciiTheme="minorAscii" w:hAnsiTheme="minorEastAsia" w:eastAsiaTheme="minorEastAsia" w:cstheme="minorEastAsia"/>
          <w:sz w:val="24"/>
          <w:szCs w:val="24"/>
        </w:rPr>
        <w:t>, la cual puede estar constituida por dos o más materiales diferentes, tales como: la leche, la madera, un trozo de granito, el azúcar, etc. Si un trozo de granito se muele, se obtienen diferentes tipos de materiales.</w:t>
      </w:r>
    </w:p>
    <w:p>
      <w:pPr>
        <w:jc w:val="both"/>
        <w:rPr>
          <w:rFonts w:hint="eastAsia" w:asciiTheme="minorAscii" w:hAnsiTheme="minorEastAsia" w:eastAsiaTheme="minorEastAsia" w:cstheme="minorEastAsia"/>
          <w:sz w:val="24"/>
          <w:szCs w:val="24"/>
        </w:rPr>
      </w:pPr>
      <w:r>
        <w:rPr>
          <w:rFonts w:hint="eastAsia" w:asciiTheme="minorAscii" w:hAnsiTheme="minorEastAsia" w:eastAsiaTheme="minorEastAsia" w:cstheme="minorEastAsia"/>
          <w:sz w:val="24"/>
          <w:szCs w:val="24"/>
        </w:rPr>
        <w:t xml:space="preserve"> </w:t>
      </w:r>
    </w:p>
    <w:p>
      <w:pPr>
        <w:jc w:val="both"/>
        <w:rPr>
          <w:rFonts w:hint="eastAsia" w:asciiTheme="minorAscii" w:hAnsiTheme="minorEastAsia" w:eastAsiaTheme="minorEastAsia" w:cstheme="minorEastAsia"/>
          <w:sz w:val="24"/>
          <w:szCs w:val="24"/>
        </w:rPr>
      </w:pPr>
      <w:r>
        <w:rPr>
          <w:rFonts w:hint="eastAsia" w:asciiTheme="minorAscii" w:hAnsiTheme="minorEastAsia" w:eastAsiaTheme="minorEastAsia" w:cstheme="minorEastAsia"/>
          <w:sz w:val="24"/>
          <w:szCs w:val="24"/>
        </w:rPr>
        <w:t xml:space="preserve">La cantidad de materia de un cuerpo viene dada por su </w:t>
      </w:r>
      <w:r>
        <w:rPr>
          <w:rFonts w:hint="eastAsia" w:asciiTheme="minorAscii" w:hAnsiTheme="minorEastAsia" w:eastAsiaTheme="minorEastAsia" w:cstheme="minorEastAsia"/>
          <w:sz w:val="24"/>
          <w:szCs w:val="24"/>
        </w:rPr>
        <w:fldChar w:fldCharType="begin"/>
      </w:r>
      <w:r>
        <w:rPr>
          <w:rFonts w:hint="eastAsia" w:asciiTheme="minorAscii" w:hAnsiTheme="minorEastAsia" w:eastAsiaTheme="minorEastAsia" w:cstheme="minorEastAsia"/>
          <w:sz w:val="24"/>
          <w:szCs w:val="24"/>
        </w:rPr>
        <w:instrText xml:space="preserve"> HYPERLINK "http://www.profesorenlinea.cl/fisica/MasaConcepto.htm" \h </w:instrText>
      </w:r>
      <w:r>
        <w:rPr>
          <w:rFonts w:hint="eastAsia" w:asciiTheme="minorAscii" w:hAnsiTheme="minorEastAsia" w:eastAsiaTheme="minorEastAsia" w:cstheme="minorEastAsia"/>
          <w:sz w:val="24"/>
          <w:szCs w:val="24"/>
        </w:rPr>
        <w:fldChar w:fldCharType="separate"/>
      </w:r>
      <w:r>
        <w:rPr>
          <w:rFonts w:hint="eastAsia" w:asciiTheme="minorAscii" w:hAnsiTheme="minorEastAsia" w:eastAsiaTheme="minorEastAsia" w:cstheme="minorEastAsia"/>
          <w:sz w:val="24"/>
          <w:szCs w:val="24"/>
        </w:rPr>
        <w:t>masa</w:t>
      </w:r>
      <w:r>
        <w:rPr>
          <w:rFonts w:hint="eastAsia" w:asciiTheme="minorAscii" w:hAnsiTheme="minorEastAsia" w:eastAsiaTheme="minorEastAsia" w:cstheme="minorEastAsia"/>
          <w:sz w:val="24"/>
          <w:szCs w:val="24"/>
        </w:rPr>
        <w:fldChar w:fldCharType="end"/>
      </w:r>
      <w:r>
        <w:rPr>
          <w:rFonts w:hint="eastAsia" w:asciiTheme="minorAscii" w:hAnsiTheme="minorEastAsia" w:eastAsiaTheme="minorEastAsia" w:cstheme="minorEastAsia"/>
          <w:sz w:val="24"/>
          <w:szCs w:val="24"/>
        </w:rPr>
        <w:fldChar w:fldCharType="begin"/>
      </w:r>
      <w:r>
        <w:rPr>
          <w:rFonts w:hint="eastAsia" w:asciiTheme="minorAscii" w:hAnsiTheme="minorEastAsia" w:eastAsiaTheme="minorEastAsia" w:cstheme="minorEastAsia"/>
          <w:sz w:val="24"/>
          <w:szCs w:val="24"/>
        </w:rPr>
        <w:instrText xml:space="preserve"> HYPERLINK "http://www.profesorenlinea.cl/fisica/MasaConcepto.htm" \h </w:instrText>
      </w:r>
      <w:r>
        <w:rPr>
          <w:rFonts w:hint="eastAsia" w:asciiTheme="minorAscii" w:hAnsiTheme="minorEastAsia" w:eastAsiaTheme="minorEastAsia" w:cstheme="minorEastAsia"/>
          <w:sz w:val="24"/>
          <w:szCs w:val="24"/>
        </w:rPr>
        <w:fldChar w:fldCharType="separate"/>
      </w:r>
      <w:r>
        <w:rPr>
          <w:rFonts w:hint="eastAsia" w:asciiTheme="minorAscii" w:hAnsiTheme="minorEastAsia" w:eastAsiaTheme="minorEastAsia" w:cstheme="minorEastAsia"/>
          <w:sz w:val="24"/>
          <w:szCs w:val="24"/>
        </w:rPr>
        <w:t>,</w:t>
      </w:r>
      <w:r>
        <w:rPr>
          <w:rFonts w:hint="eastAsia" w:asciiTheme="minorAscii" w:hAnsiTheme="minorEastAsia" w:eastAsiaTheme="minorEastAsia" w:cstheme="minorEastAsia"/>
          <w:sz w:val="24"/>
          <w:szCs w:val="24"/>
        </w:rPr>
        <w:fldChar w:fldCharType="end"/>
      </w:r>
      <w:r>
        <w:rPr>
          <w:rFonts w:hint="eastAsia" w:asciiTheme="minorAscii" w:hAnsiTheme="minorEastAsia" w:eastAsiaTheme="minorEastAsia" w:cstheme="minorEastAsia"/>
          <w:sz w:val="24"/>
          <w:szCs w:val="24"/>
        </w:rPr>
        <w:t xml:space="preserve"> la cual se mide normalmente en kilogramos o e</w:t>
      </w:r>
      <w:r>
        <w:rPr>
          <w:rFonts w:hint="eastAsia" w:asciiTheme="minorAscii" w:hAnsiTheme="minorEastAsia" w:eastAsiaTheme="minorEastAsia" w:cstheme="minorEastAsia"/>
          <w:sz w:val="24"/>
          <w:szCs w:val="24"/>
          <w:lang w:val="es-MX"/>
        </w:rPr>
        <w:t>n gramos</w:t>
      </w:r>
      <w:r>
        <w:rPr>
          <w:rFonts w:hint="eastAsia" w:asciiTheme="minorAscii" w:hAnsiTheme="minorEastAsia" w:eastAsiaTheme="minorEastAsia" w:cstheme="minorEastAsia"/>
          <w:sz w:val="24"/>
          <w:szCs w:val="24"/>
        </w:rPr>
        <w:t xml:space="preserve">. </w:t>
      </w:r>
    </w:p>
    <w:p>
      <w:pPr>
        <w:jc w:val="both"/>
        <w:rPr>
          <w:rFonts w:hint="eastAsia" w:asciiTheme="minorAscii" w:hAnsiTheme="minorEastAsia" w:eastAsiaTheme="minorEastAsia" w:cstheme="minorEastAsia"/>
          <w:sz w:val="24"/>
          <w:szCs w:val="24"/>
        </w:rPr>
      </w:pPr>
      <w:r>
        <w:rPr>
          <w:rFonts w:hint="eastAsia" w:asciiTheme="minorAscii" w:hAnsiTheme="minorEastAsia" w:eastAsiaTheme="minorEastAsia" w:cstheme="minorEastAsia"/>
          <w:sz w:val="24"/>
          <w:szCs w:val="24"/>
        </w:rPr>
        <w:t xml:space="preserve"> </w:t>
      </w:r>
    </w:p>
    <w:p>
      <w:pPr>
        <w:jc w:val="both"/>
        <w:rPr>
          <w:rFonts w:hint="eastAsia" w:asciiTheme="minorAscii" w:hAnsiTheme="minorEastAsia" w:eastAsiaTheme="minorEastAsia" w:cstheme="minorEastAsia"/>
          <w:sz w:val="24"/>
          <w:szCs w:val="24"/>
          <w:lang w:val="es-MX"/>
        </w:rPr>
      </w:pPr>
      <w:r>
        <w:rPr>
          <w:rFonts w:hint="eastAsia" w:asciiTheme="minorAscii" w:hAnsiTheme="minorEastAsia" w:eastAsiaTheme="minorEastAsia" w:cstheme="minorEastAsia"/>
          <w:sz w:val="24"/>
          <w:szCs w:val="24"/>
        </w:rPr>
        <w:t>Volumen de un cuerpo es el lugar o espacio que ocupa. Existen cuerpos de muy diversos tamaños. Para expresar el volumen de un cuerpo se utiliza el metro cúbico (m³)</w:t>
      </w:r>
      <w:r>
        <w:rPr>
          <w:rFonts w:hint="eastAsia" w:asciiTheme="minorAscii" w:hAnsiTheme="minorEastAsia" w:eastAsiaTheme="minorEastAsia" w:cstheme="minorEastAsia"/>
          <w:sz w:val="24"/>
          <w:szCs w:val="24"/>
          <w:lang w:val="es-MX"/>
        </w:rPr>
        <w:t>, litros o mililitros (ml)</w:t>
      </w:r>
    </w:p>
    <w:p>
      <w:pPr>
        <w:numPr>
          <w:numId w:val="0"/>
        </w:numPr>
        <w:spacing w:after="281"/>
        <w:jc w:val="center"/>
        <w:rPr>
          <w:b/>
          <w:bCs/>
          <w:sz w:val="28"/>
          <w:szCs w:val="28"/>
        </w:rPr>
      </w:pPr>
    </w:p>
    <w:p>
      <w:pPr>
        <w:spacing w:after="292" w:line="240" w:lineRule="auto"/>
        <w:ind w:left="1578" w:firstLine="1821" w:firstLineChars="650"/>
        <w:jc w:val="both"/>
        <w:rPr>
          <w:rFonts w:hAnsi="Times New Roman" w:eastAsia="Times New Roman" w:cs="Times New Roman" w:asciiTheme="minorAscii"/>
          <w:b/>
          <w:bCs/>
          <w:i w:val="0"/>
          <w:iCs/>
          <w:sz w:val="28"/>
          <w:szCs w:val="28"/>
        </w:rPr>
      </w:pPr>
      <w:r>
        <w:rPr>
          <w:rFonts w:hAnsi="Times New Roman" w:eastAsia="Times New Roman" w:cs="Times New Roman" w:asciiTheme="minorAscii"/>
          <w:b/>
          <w:bCs/>
          <w:i w:val="0"/>
          <w:iCs/>
          <w:sz w:val="28"/>
          <w:szCs w:val="28"/>
        </w:rPr>
        <w:t>Propiedades de la materia</w:t>
      </w:r>
    </w:p>
    <w:p>
      <w:pPr>
        <w:spacing w:after="292" w:line="240" w:lineRule="auto"/>
        <w:jc w:val="both"/>
        <w:rPr>
          <w:rFonts w:hAnsi="Times New Roman" w:eastAsia="Times New Roman" w:cs="Times New Roman" w:asciiTheme="minorAscii"/>
          <w:i w:val="0"/>
          <w:iCs/>
          <w:sz w:val="24"/>
          <w:szCs w:val="24"/>
          <w:lang w:val="es-MX"/>
        </w:rPr>
      </w:pPr>
      <w:r>
        <w:rPr>
          <w:rFonts w:hAnsi="Times New Roman" w:eastAsia="Times New Roman" w:cs="Times New Roman" w:asciiTheme="minorAscii"/>
          <w:i w:val="0"/>
          <w:iCs/>
          <w:sz w:val="24"/>
          <w:szCs w:val="24"/>
          <w:lang w:val="es-MX"/>
        </w:rPr>
        <w:t>Como dijimos, materia es todo lo que existe, sin embargo, no todo se ve, siente, huele o escucha igual ¿verdad?. La materia tiene propiedades que nos permiten distinguirla, clasificarla y calificarla, para comprenderla mejor.</w:t>
      </w:r>
    </w:p>
    <w:p>
      <w:pPr>
        <w:spacing w:after="292" w:line="240" w:lineRule="auto"/>
        <w:jc w:val="both"/>
        <w:rPr>
          <w:rFonts w:hAnsi="Times New Roman" w:eastAsia="Times New Roman" w:cs="Times New Roman" w:asciiTheme="minorAscii"/>
          <w:i w:val="0"/>
          <w:iCs/>
          <w:sz w:val="24"/>
          <w:szCs w:val="24"/>
          <w:lang w:val="es-MX"/>
        </w:rPr>
      </w:pPr>
      <w:r>
        <w:rPr>
          <w:rFonts w:hAnsi="Times New Roman" w:eastAsia="Times New Roman" w:cs="Times New Roman" w:asciiTheme="minorAscii"/>
          <w:i w:val="0"/>
          <w:iCs/>
          <w:sz w:val="24"/>
          <w:szCs w:val="24"/>
          <w:lang w:val="es-MX"/>
        </w:rPr>
        <w:drawing>
          <wp:inline distT="0" distB="0" distL="114300" distR="114300">
            <wp:extent cx="2685415" cy="1109345"/>
            <wp:effectExtent l="0" t="0" r="635" b="14605"/>
            <wp:docPr id="1" name="Imagen 1" descr="actividad materiales l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actividad materiales luz"/>
                    <pic:cNvPicPr>
                      <a:picLocks noChangeAspect="1"/>
                    </pic:cNvPicPr>
                  </pic:nvPicPr>
                  <pic:blipFill>
                    <a:blip r:embed="rId5"/>
                    <a:stretch>
                      <a:fillRect/>
                    </a:stretch>
                  </pic:blipFill>
                  <pic:spPr>
                    <a:xfrm>
                      <a:off x="0" y="0"/>
                      <a:ext cx="2685415" cy="1109345"/>
                    </a:xfrm>
                    <a:prstGeom prst="rect">
                      <a:avLst/>
                    </a:prstGeom>
                  </pic:spPr>
                </pic:pic>
              </a:graphicData>
            </a:graphic>
          </wp:inline>
        </w:drawing>
      </w:r>
      <w:r>
        <w:rPr>
          <w:rFonts w:hAnsi="Times New Roman" w:eastAsia="Times New Roman" w:cs="Times New Roman" w:asciiTheme="minorAscii"/>
          <w:i w:val="0"/>
          <w:iCs/>
          <w:sz w:val="24"/>
          <w:szCs w:val="24"/>
          <w:lang w:val="es-MX"/>
        </w:rPr>
        <w:drawing>
          <wp:inline distT="0" distB="0" distL="114300" distR="114300">
            <wp:extent cx="1159510" cy="1247140"/>
            <wp:effectExtent l="0" t="0" r="2540" b="10160"/>
            <wp:docPr id="2" name="Imagen 2" descr="fu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uego"/>
                    <pic:cNvPicPr>
                      <a:picLocks noChangeAspect="1"/>
                    </pic:cNvPicPr>
                  </pic:nvPicPr>
                  <pic:blipFill>
                    <a:blip r:embed="rId6"/>
                    <a:stretch>
                      <a:fillRect/>
                    </a:stretch>
                  </pic:blipFill>
                  <pic:spPr>
                    <a:xfrm>
                      <a:off x="0" y="0"/>
                      <a:ext cx="1159510" cy="1247140"/>
                    </a:xfrm>
                    <a:prstGeom prst="rect">
                      <a:avLst/>
                    </a:prstGeom>
                  </pic:spPr>
                </pic:pic>
              </a:graphicData>
            </a:graphic>
          </wp:inline>
        </w:drawing>
      </w:r>
      <w:r>
        <w:rPr>
          <w:rFonts w:hAnsi="Times New Roman" w:eastAsia="Times New Roman" w:cs="Times New Roman" w:asciiTheme="minorAscii"/>
          <w:i w:val="0"/>
          <w:iCs/>
          <w:sz w:val="24"/>
          <w:szCs w:val="24"/>
          <w:lang w:val="es-MX"/>
        </w:rPr>
        <w:drawing>
          <wp:inline distT="0" distB="0" distL="114300" distR="114300">
            <wp:extent cx="1188085" cy="976630"/>
            <wp:effectExtent l="0" t="0" r="12065" b="13970"/>
            <wp:docPr id="3" name="Imagen 3" descr="fr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ruta"/>
                    <pic:cNvPicPr>
                      <a:picLocks noChangeAspect="1"/>
                    </pic:cNvPicPr>
                  </pic:nvPicPr>
                  <pic:blipFill>
                    <a:blip r:embed="rId7"/>
                    <a:stretch>
                      <a:fillRect/>
                    </a:stretch>
                  </pic:blipFill>
                  <pic:spPr>
                    <a:xfrm>
                      <a:off x="0" y="0"/>
                      <a:ext cx="1188085" cy="976630"/>
                    </a:xfrm>
                    <a:prstGeom prst="rect">
                      <a:avLst/>
                    </a:prstGeom>
                  </pic:spPr>
                </pic:pic>
              </a:graphicData>
            </a:graphic>
          </wp:inline>
        </w:drawing>
      </w:r>
      <w:r>
        <w:rPr>
          <w:rFonts w:hAnsi="Times New Roman" w:eastAsia="Times New Roman" w:cs="Times New Roman" w:asciiTheme="minorAscii"/>
          <w:i w:val="0"/>
          <w:iCs/>
          <w:sz w:val="24"/>
          <w:szCs w:val="24"/>
          <w:lang w:val="es-MX"/>
        </w:rPr>
        <w:drawing>
          <wp:inline distT="0" distB="0" distL="114300" distR="114300">
            <wp:extent cx="1236980" cy="820420"/>
            <wp:effectExtent l="0" t="0" r="1270" b="17780"/>
            <wp:docPr id="4" name="Imagen 4" descr="pla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plantas"/>
                    <pic:cNvPicPr>
                      <a:picLocks noChangeAspect="1"/>
                    </pic:cNvPicPr>
                  </pic:nvPicPr>
                  <pic:blipFill>
                    <a:blip r:embed="rId8"/>
                    <a:stretch>
                      <a:fillRect/>
                    </a:stretch>
                  </pic:blipFill>
                  <pic:spPr>
                    <a:xfrm>
                      <a:off x="0" y="0"/>
                      <a:ext cx="1236980" cy="820420"/>
                    </a:xfrm>
                    <a:prstGeom prst="rect">
                      <a:avLst/>
                    </a:prstGeom>
                  </pic:spPr>
                </pic:pic>
              </a:graphicData>
            </a:graphic>
          </wp:inline>
        </w:drawing>
      </w:r>
    </w:p>
    <w:p>
      <w:pPr>
        <w:spacing w:after="292" w:line="240" w:lineRule="auto"/>
        <w:jc w:val="left"/>
        <w:rPr>
          <w:rFonts w:ascii="Times New Roman" w:hAnsi="Times New Roman" w:eastAsia="Times New Roman" w:cs="Times New Roman"/>
          <w:i/>
          <w:lang w:val="es-MX"/>
        </w:rPr>
      </w:pPr>
    </w:p>
    <w:p>
      <w:pPr>
        <w:spacing w:after="292" w:line="240" w:lineRule="auto"/>
        <w:jc w:val="left"/>
        <w:rPr>
          <w:rFonts w:ascii="Times New Roman" w:hAnsi="Times New Roman" w:eastAsia="Times New Roman" w:cs="Times New Roman"/>
          <w:i/>
          <w:lang w:val="es-MX"/>
        </w:rPr>
      </w:pPr>
    </w:p>
    <w:p>
      <w:pPr>
        <w:numPr>
          <w:numId w:val="0"/>
        </w:numPr>
        <w:spacing w:after="281"/>
        <w:rPr>
          <w:rFonts w:asciiTheme="minorAscii"/>
          <w:i w:val="0"/>
          <w:iCs/>
          <w:sz w:val="24"/>
          <w:szCs w:val="24"/>
        </w:rPr>
      </w:pPr>
      <w:r>
        <w:rPr>
          <w:rFonts w:hAnsi="Times New Roman" w:eastAsia="Times New Roman" w:cs="Times New Roman" w:asciiTheme="minorAscii"/>
          <w:i w:val="0"/>
          <w:iCs/>
          <w:sz w:val="24"/>
          <w:szCs w:val="24"/>
        </w:rPr>
        <w:t xml:space="preserve">Las propiedades de la materia corresponden a las </w:t>
      </w:r>
      <w:r>
        <w:rPr>
          <w:rFonts w:hAnsi="Times New Roman" w:eastAsia="Times New Roman" w:cs="Times New Roman" w:asciiTheme="minorAscii"/>
          <w:b/>
          <w:i w:val="0"/>
          <w:iCs/>
          <w:sz w:val="24"/>
          <w:szCs w:val="24"/>
        </w:rPr>
        <w:t>características específicas</w:t>
      </w:r>
      <w:r>
        <w:rPr>
          <w:rFonts w:hAnsi="Times New Roman" w:eastAsia="Times New Roman" w:cs="Times New Roman" w:asciiTheme="minorAscii"/>
          <w:i w:val="0"/>
          <w:iCs/>
          <w:sz w:val="24"/>
          <w:szCs w:val="24"/>
        </w:rPr>
        <w:t xml:space="preserve"> por las cuales una sustancia determinada puede distinguirse de otra. Estas propiedades pueden clasificarse en dos grupos: </w:t>
      </w:r>
    </w:p>
    <w:p>
      <w:pPr>
        <w:spacing w:after="281"/>
        <w:rPr>
          <w:rFonts w:hAnsi="Times New Roman" w:eastAsia="Times New Roman" w:cs="Times New Roman" w:asciiTheme="minorAscii"/>
          <w:i w:val="0"/>
          <w:iCs/>
          <w:sz w:val="24"/>
          <w:szCs w:val="24"/>
        </w:rPr>
      </w:pPr>
      <w:r>
        <w:rPr>
          <w:sz w:val="24"/>
        </w:rPr>
        <mc:AlternateContent>
          <mc:Choice Requires="wps">
            <w:drawing>
              <wp:anchor distT="0" distB="0" distL="114300" distR="114300" simplePos="0" relativeHeight="251708416" behindDoc="0" locked="0" layoutInCell="1" allowOverlap="1">
                <wp:simplePos x="0" y="0"/>
                <wp:positionH relativeFrom="column">
                  <wp:posOffset>1693545</wp:posOffset>
                </wp:positionH>
                <wp:positionV relativeFrom="paragraph">
                  <wp:posOffset>536575</wp:posOffset>
                </wp:positionV>
                <wp:extent cx="4791710" cy="1751330"/>
                <wp:effectExtent l="4445" t="4445" r="23495" b="15875"/>
                <wp:wrapNone/>
                <wp:docPr id="6" name="Cuadro de texto 6"/>
                <wp:cNvGraphicFramePr/>
                <a:graphic xmlns:a="http://schemas.openxmlformats.org/drawingml/2006/main">
                  <a:graphicData uri="http://schemas.microsoft.com/office/word/2010/wordprocessingShape">
                    <wps:wsp>
                      <wps:cNvSpPr txBox="1"/>
                      <wps:spPr>
                        <a:xfrm>
                          <a:off x="2150745" y="1529080"/>
                          <a:ext cx="4791710" cy="17513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lang w:val="es-MX"/>
                              </w:rPr>
                            </w:pPr>
                            <w:r>
                              <w:rPr>
                                <w:lang w:val="es-MX"/>
                              </w:rPr>
                              <w:t>Observa la imagen y responde:</w:t>
                            </w:r>
                          </w:p>
                          <w:p>
                            <w:pPr>
                              <w:rPr>
                                <w:lang w:val="es-MX"/>
                              </w:rPr>
                            </w:pPr>
                            <w:r>
                              <w:rPr>
                                <w:lang w:val="es-MX"/>
                              </w:rPr>
                              <w:t xml:space="preserve"> ¿Que es?</w:t>
                            </w:r>
                          </w:p>
                          <w:p>
                            <w:pPr>
                              <w:rPr>
                                <w:lang w:val="es-MX"/>
                              </w:rPr>
                            </w:pPr>
                          </w:p>
                          <w:p>
                            <w:pPr>
                              <w:rPr>
                                <w:lang w:val="es-MX"/>
                              </w:rPr>
                            </w:pPr>
                          </w:p>
                          <w:p>
                            <w:pPr>
                              <w:rPr>
                                <w:lang w:val="es-MX"/>
                              </w:rPr>
                            </w:pPr>
                            <w:r>
                              <w:rPr>
                                <w:lang w:val="es-MX"/>
                              </w:rPr>
                              <w:t>¿De que color es?</w:t>
                            </w:r>
                          </w:p>
                          <w:p>
                            <w:pPr>
                              <w:rPr>
                                <w:lang w:val="es-MX"/>
                              </w:rPr>
                            </w:pPr>
                          </w:p>
                          <w:p>
                            <w:pPr>
                              <w:rPr>
                                <w:lang w:val="es-MX"/>
                              </w:rPr>
                            </w:pPr>
                          </w:p>
                          <w:p>
                            <w:pPr>
                              <w:rPr>
                                <w:lang w:val="es-MX"/>
                              </w:rPr>
                            </w:pPr>
                            <w:r>
                              <w:rPr>
                                <w:lang w:val="es-MX"/>
                              </w:rPr>
                              <w:t>¿que textura crees que posee?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3.35pt;margin-top:42.25pt;height:137.9pt;width:377.3pt;z-index:251708416;mso-width-relative:page;mso-height-relative:page;" fillcolor="#FFFFFF [3201]" filled="t" stroked="t" coordsize="21600,21600" o:gfxdata="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bzc1dcAAAALAQAADwAAAAAAAAABACAAAAAiAAAAZHJz&#10;L2Rvd25yZXYueG1sUEsBAhQAFAAAAAgAh07iQKCB1l4+AgAAfAQAAA4AAAAAAAAAAQAgAAAAJgEA&#10;AGRycy9lMm9Eb2MueG1sUEsFBgAAAAAGAAYAWQEAANYFAAAAAA==&#10;">
                <v:fill on="t" focussize="0,0"/>
                <v:stroke weight="0.5pt" color="#000000 [3204]" joinstyle="round"/>
                <v:imagedata o:title=""/>
                <o:lock v:ext="edit" aspectratio="f"/>
                <v:textbox>
                  <w:txbxContent>
                    <w:p>
                      <w:pPr>
                        <w:rPr>
                          <w:lang w:val="es-MX"/>
                        </w:rPr>
                      </w:pPr>
                      <w:r>
                        <w:rPr>
                          <w:lang w:val="es-MX"/>
                        </w:rPr>
                        <w:t>Observa la imagen y responde:</w:t>
                      </w:r>
                    </w:p>
                    <w:p>
                      <w:pPr>
                        <w:rPr>
                          <w:lang w:val="es-MX"/>
                        </w:rPr>
                      </w:pPr>
                      <w:r>
                        <w:rPr>
                          <w:lang w:val="es-MX"/>
                        </w:rPr>
                        <w:t xml:space="preserve"> ¿Que es?</w:t>
                      </w:r>
                    </w:p>
                    <w:p>
                      <w:pPr>
                        <w:rPr>
                          <w:lang w:val="es-MX"/>
                        </w:rPr>
                      </w:pPr>
                    </w:p>
                    <w:p>
                      <w:pPr>
                        <w:rPr>
                          <w:lang w:val="es-MX"/>
                        </w:rPr>
                      </w:pPr>
                    </w:p>
                    <w:p>
                      <w:pPr>
                        <w:rPr>
                          <w:lang w:val="es-MX"/>
                        </w:rPr>
                      </w:pPr>
                      <w:r>
                        <w:rPr>
                          <w:lang w:val="es-MX"/>
                        </w:rPr>
                        <w:t>¿De que color es?</w:t>
                      </w:r>
                    </w:p>
                    <w:p>
                      <w:pPr>
                        <w:rPr>
                          <w:lang w:val="es-MX"/>
                        </w:rPr>
                      </w:pPr>
                    </w:p>
                    <w:p>
                      <w:pPr>
                        <w:rPr>
                          <w:lang w:val="es-MX"/>
                        </w:rPr>
                      </w:pPr>
                    </w:p>
                    <w:p>
                      <w:pPr>
                        <w:rPr>
                          <w:lang w:val="es-MX"/>
                        </w:rPr>
                      </w:pPr>
                      <w:r>
                        <w:rPr>
                          <w:lang w:val="es-MX"/>
                        </w:rPr>
                        <w:t>¿que textura crees que posee?</w:t>
                      </w:r>
                    </w:p>
                  </w:txbxContent>
                </v:textbox>
              </v:shape>
            </w:pict>
          </mc:Fallback>
        </mc:AlternateContent>
      </w:r>
      <w:r>
        <w:rPr>
          <w:rFonts w:hAnsi="Times New Roman" w:eastAsia="Times New Roman" w:cs="Times New Roman" w:asciiTheme="minorAscii"/>
          <w:b/>
          <w:i w:val="0"/>
          <w:iCs/>
          <w:sz w:val="24"/>
          <w:szCs w:val="24"/>
        </w:rPr>
        <w:t>Propiedades físicas:</w:t>
      </w:r>
      <w:r>
        <w:rPr>
          <w:rFonts w:hAnsi="Times New Roman" w:eastAsia="Times New Roman" w:cs="Times New Roman" w:asciiTheme="minorAscii"/>
          <w:i w:val="0"/>
          <w:iCs/>
          <w:sz w:val="24"/>
          <w:szCs w:val="24"/>
        </w:rPr>
        <w:t xml:space="preserve"> Dependen fundamentalmente de la sustancia misma. Pueden citarse como ejemplo: el color, el olor, la textura, el sabor, etc. </w:t>
      </w:r>
    </w:p>
    <w:p>
      <w:pPr>
        <w:spacing w:after="281"/>
        <w:rPr>
          <w:rFonts w:hAnsi="Times New Roman" w:eastAsia="Times New Roman" w:cs="Times New Roman" w:asciiTheme="minorAscii"/>
          <w:i w:val="0"/>
          <w:iCs/>
          <w:sz w:val="24"/>
          <w:szCs w:val="24"/>
          <w:lang w:val="es-MX"/>
        </w:rPr>
      </w:pPr>
      <w:r>
        <w:rPr>
          <w:sz w:val="24"/>
        </w:rPr>
        <mc:AlternateContent>
          <mc:Choice Requires="wps">
            <w:drawing>
              <wp:anchor distT="0" distB="0" distL="114300" distR="114300" simplePos="0" relativeHeight="251759616" behindDoc="0" locked="0" layoutInCell="1" allowOverlap="1">
                <wp:simplePos x="0" y="0"/>
                <wp:positionH relativeFrom="column">
                  <wp:posOffset>1736090</wp:posOffset>
                </wp:positionH>
                <wp:positionV relativeFrom="paragraph">
                  <wp:posOffset>1874520</wp:posOffset>
                </wp:positionV>
                <wp:extent cx="4791710" cy="1751330"/>
                <wp:effectExtent l="4445" t="4445" r="23495" b="15875"/>
                <wp:wrapNone/>
                <wp:docPr id="9" name="Cuadro de texto 9"/>
                <wp:cNvGraphicFramePr/>
                <a:graphic xmlns:a="http://schemas.openxmlformats.org/drawingml/2006/main">
                  <a:graphicData uri="http://schemas.microsoft.com/office/word/2010/wordprocessingShape">
                    <wps:wsp>
                      <wps:cNvSpPr txBox="1"/>
                      <wps:spPr>
                        <a:xfrm>
                          <a:off x="0" y="0"/>
                          <a:ext cx="4791710" cy="17513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lang w:val="es-MX"/>
                              </w:rPr>
                            </w:pPr>
                            <w:r>
                              <w:rPr>
                                <w:lang w:val="es-MX"/>
                              </w:rPr>
                              <w:t>Observa la imagen y responde:</w:t>
                            </w:r>
                          </w:p>
                          <w:p>
                            <w:pPr>
                              <w:rPr>
                                <w:lang w:val="es-MX"/>
                              </w:rPr>
                            </w:pPr>
                            <w:r>
                              <w:rPr>
                                <w:lang w:val="es-MX"/>
                              </w:rPr>
                              <w:t xml:space="preserve"> ¿Que es?</w:t>
                            </w:r>
                          </w:p>
                          <w:p>
                            <w:pPr>
                              <w:rPr>
                                <w:lang w:val="es-MX"/>
                              </w:rPr>
                            </w:pPr>
                          </w:p>
                          <w:p>
                            <w:pPr>
                              <w:rPr>
                                <w:lang w:val="es-MX"/>
                              </w:rPr>
                            </w:pPr>
                          </w:p>
                          <w:p>
                            <w:pPr>
                              <w:rPr>
                                <w:lang w:val="es-MX"/>
                              </w:rPr>
                            </w:pPr>
                            <w:r>
                              <w:rPr>
                                <w:lang w:val="es-MX"/>
                              </w:rPr>
                              <w:t>¿Tiene color? ¿Tiene sabor? ¿Tiene olor?</w:t>
                            </w:r>
                          </w:p>
                          <w:p>
                            <w:pPr>
                              <w:rPr>
                                <w:lang w:val="es-MX"/>
                              </w:rPr>
                            </w:pPr>
                          </w:p>
                          <w:p>
                            <w:pPr>
                              <w:rPr>
                                <w:lang w:val="es-MX"/>
                              </w:rPr>
                            </w:pPr>
                          </w:p>
                          <w:p>
                            <w:pPr>
                              <w:rPr>
                                <w:lang w:val="es-MX"/>
                              </w:rPr>
                            </w:pPr>
                            <w:r>
                              <w:rPr>
                                <w:lang w:val="es-MX"/>
                              </w:rPr>
                              <w:t>¿que temperatura posee?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6.7pt;margin-top:147.6pt;height:137.9pt;width:377.3pt;z-index:251759616;mso-width-relative:page;mso-height-relative:page;" fillcolor="#FFFFFF [3201]" filled="t" stroked="t" coordsize="21600,21600" o:gfxdata="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M6b5edgAAAAMAQAADwAAAAAAAAABACAAAAAiAAAAZHJzL2Rvd25yZXYu&#10;eG1sUEsBAhQAFAAAAAgAh07iQNNutU80AgAAcAQAAA4AAAAAAAAAAQAgAAAAJwEAAGRycy9lMm9E&#10;b2MueG1sUEsFBgAAAAAGAAYAWQEAAM0FAAAAAA==&#10;">
                <v:fill on="t" focussize="0,0"/>
                <v:stroke weight="0.5pt" color="#000000 [3204]" joinstyle="round"/>
                <v:imagedata o:title=""/>
                <o:lock v:ext="edit" aspectratio="f"/>
                <v:textbox>
                  <w:txbxContent>
                    <w:p>
                      <w:pPr>
                        <w:rPr>
                          <w:lang w:val="es-MX"/>
                        </w:rPr>
                      </w:pPr>
                      <w:r>
                        <w:rPr>
                          <w:lang w:val="es-MX"/>
                        </w:rPr>
                        <w:t>Observa la imagen y responde:</w:t>
                      </w:r>
                    </w:p>
                    <w:p>
                      <w:pPr>
                        <w:rPr>
                          <w:lang w:val="es-MX"/>
                        </w:rPr>
                      </w:pPr>
                      <w:r>
                        <w:rPr>
                          <w:lang w:val="es-MX"/>
                        </w:rPr>
                        <w:t xml:space="preserve"> ¿Que es?</w:t>
                      </w:r>
                    </w:p>
                    <w:p>
                      <w:pPr>
                        <w:rPr>
                          <w:lang w:val="es-MX"/>
                        </w:rPr>
                      </w:pPr>
                    </w:p>
                    <w:p>
                      <w:pPr>
                        <w:rPr>
                          <w:lang w:val="es-MX"/>
                        </w:rPr>
                      </w:pPr>
                    </w:p>
                    <w:p>
                      <w:pPr>
                        <w:rPr>
                          <w:lang w:val="es-MX"/>
                        </w:rPr>
                      </w:pPr>
                      <w:r>
                        <w:rPr>
                          <w:lang w:val="es-MX"/>
                        </w:rPr>
                        <w:t>¿Tiene color? ¿Tiene sabor? ¿Tiene olor?</w:t>
                      </w:r>
                    </w:p>
                    <w:p>
                      <w:pPr>
                        <w:rPr>
                          <w:lang w:val="es-MX"/>
                        </w:rPr>
                      </w:pPr>
                    </w:p>
                    <w:p>
                      <w:pPr>
                        <w:rPr>
                          <w:lang w:val="es-MX"/>
                        </w:rPr>
                      </w:pPr>
                    </w:p>
                    <w:p>
                      <w:pPr>
                        <w:rPr>
                          <w:lang w:val="es-MX"/>
                        </w:rPr>
                      </w:pPr>
                      <w:r>
                        <w:rPr>
                          <w:lang w:val="es-MX"/>
                        </w:rPr>
                        <w:t>¿que temperatura posee?</w:t>
                      </w:r>
                    </w:p>
                  </w:txbxContent>
                </v:textbox>
              </v:shape>
            </w:pict>
          </mc:Fallback>
        </mc:AlternateContent>
      </w:r>
      <w:r>
        <w:rPr>
          <w:rFonts w:hAnsi="Times New Roman" w:eastAsia="Times New Roman" w:cs="Times New Roman" w:asciiTheme="minorAscii"/>
          <w:i w:val="0"/>
          <w:iCs/>
          <w:sz w:val="24"/>
          <w:szCs w:val="24"/>
          <w:lang w:val="es-MX"/>
        </w:rPr>
        <w:drawing>
          <wp:inline distT="0" distB="0" distL="114300" distR="114300">
            <wp:extent cx="1523365" cy="1743075"/>
            <wp:effectExtent l="0" t="0" r="635" b="9525"/>
            <wp:docPr id="5" name="Imagen 5" descr="ama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amanita"/>
                    <pic:cNvPicPr>
                      <a:picLocks noChangeAspect="1"/>
                    </pic:cNvPicPr>
                  </pic:nvPicPr>
                  <pic:blipFill>
                    <a:blip r:embed="rId9"/>
                    <a:stretch>
                      <a:fillRect/>
                    </a:stretch>
                  </pic:blipFill>
                  <pic:spPr>
                    <a:xfrm>
                      <a:off x="0" y="0"/>
                      <a:ext cx="1523365" cy="1743075"/>
                    </a:xfrm>
                    <a:prstGeom prst="rect">
                      <a:avLst/>
                    </a:prstGeom>
                  </pic:spPr>
                </pic:pic>
              </a:graphicData>
            </a:graphic>
          </wp:inline>
        </w:drawing>
      </w:r>
      <w:r>
        <w:rPr>
          <w:rFonts w:hAnsi="Times New Roman" w:eastAsia="Times New Roman" w:cs="Times New Roman" w:asciiTheme="minorAscii"/>
          <w:i w:val="0"/>
          <w:iCs/>
          <w:sz w:val="24"/>
          <w:szCs w:val="24"/>
          <w:lang w:val="es-MX"/>
        </w:rPr>
        <w:t xml:space="preserve"> </w:t>
      </w:r>
    </w:p>
    <w:p>
      <w:pPr>
        <w:spacing w:after="281"/>
        <w:rPr>
          <w:rFonts w:hAnsi="Times New Roman" w:eastAsia="Times New Roman" w:cs="Times New Roman" w:asciiTheme="minorAscii"/>
          <w:i/>
          <w:sz w:val="24"/>
          <w:szCs w:val="24"/>
          <w:lang w:val="es-MX"/>
        </w:rPr>
      </w:pPr>
      <w:r>
        <w:rPr>
          <w:rFonts w:hAnsi="Times New Roman" w:eastAsia="Times New Roman" w:cs="Times New Roman" w:asciiTheme="minorAscii"/>
          <w:i/>
          <w:sz w:val="24"/>
          <w:szCs w:val="24"/>
          <w:lang w:val="es-MX"/>
        </w:rPr>
        <w:drawing>
          <wp:inline distT="0" distB="0" distL="114300" distR="114300">
            <wp:extent cx="1965325" cy="1474470"/>
            <wp:effectExtent l="0" t="0" r="15875" b="11430"/>
            <wp:docPr id="8" name="Imagen 8" descr="hi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hielo"/>
                    <pic:cNvPicPr>
                      <a:picLocks noChangeAspect="1"/>
                    </pic:cNvPicPr>
                  </pic:nvPicPr>
                  <pic:blipFill>
                    <a:blip r:embed="rId10"/>
                    <a:stretch>
                      <a:fillRect/>
                    </a:stretch>
                  </pic:blipFill>
                  <pic:spPr>
                    <a:xfrm>
                      <a:off x="0" y="0"/>
                      <a:ext cx="1965325" cy="1474470"/>
                    </a:xfrm>
                    <a:prstGeom prst="rect">
                      <a:avLst/>
                    </a:prstGeom>
                  </pic:spPr>
                </pic:pic>
              </a:graphicData>
            </a:graphic>
          </wp:inline>
        </w:drawing>
      </w:r>
    </w:p>
    <w:p>
      <w:pPr>
        <w:spacing w:after="281"/>
        <w:rPr>
          <w:rFonts w:hAnsi="Times New Roman" w:eastAsia="Times New Roman" w:cs="Times New Roman" w:asciiTheme="minorAscii"/>
          <w:i/>
          <w:sz w:val="24"/>
          <w:szCs w:val="24"/>
        </w:rPr>
      </w:pPr>
    </w:p>
    <w:p>
      <w:pPr>
        <w:spacing w:after="281"/>
        <w:rPr>
          <w:rFonts w:hAnsi="Times New Roman" w:eastAsia="Times New Roman" w:cs="Times New Roman" w:asciiTheme="minorAscii"/>
          <w:i w:val="0"/>
          <w:iCs/>
          <w:sz w:val="24"/>
          <w:szCs w:val="24"/>
        </w:rPr>
      </w:pPr>
    </w:p>
    <w:p>
      <w:pPr>
        <w:spacing w:after="281"/>
        <w:rPr>
          <w:rFonts w:hAnsi="Times New Roman" w:eastAsia="Times New Roman" w:cs="Times New Roman" w:asciiTheme="minorAscii"/>
          <w:i w:val="0"/>
          <w:iCs/>
          <w:sz w:val="24"/>
          <w:szCs w:val="24"/>
        </w:rPr>
      </w:pPr>
      <w:r>
        <w:rPr>
          <w:rFonts w:hAnsi="Times New Roman" w:eastAsia="Times New Roman" w:cs="Times New Roman" w:asciiTheme="minorAscii"/>
          <w:b/>
          <w:i w:val="0"/>
          <w:iCs/>
          <w:sz w:val="24"/>
          <w:szCs w:val="24"/>
        </w:rPr>
        <w:t>Propiedades químicas:</w:t>
      </w:r>
      <w:r>
        <w:rPr>
          <w:rFonts w:hAnsi="Times New Roman" w:eastAsia="Times New Roman" w:cs="Times New Roman" w:asciiTheme="minorAscii"/>
          <w:i w:val="0"/>
          <w:iCs/>
          <w:sz w:val="24"/>
          <w:szCs w:val="24"/>
        </w:rPr>
        <w:t xml:space="preserve"> dependen del comportamiento de la materia frente a otras sustancias. Por ejemplo, la oxidación de un clavo </w:t>
      </w:r>
      <w:r>
        <w:rPr>
          <w:rFonts w:hAnsi="Times New Roman" w:eastAsia="Times New Roman" w:cs="Times New Roman" w:asciiTheme="minorAscii"/>
          <w:i w:val="0"/>
          <w:iCs/>
          <w:sz w:val="24"/>
          <w:szCs w:val="24"/>
          <w:lang w:val="es-MX"/>
        </w:rPr>
        <w:t>que esta hecho</w:t>
      </w:r>
      <w:r>
        <w:rPr>
          <w:rFonts w:hAnsi="Times New Roman" w:eastAsia="Times New Roman" w:cs="Times New Roman" w:asciiTheme="minorAscii"/>
          <w:i w:val="0"/>
          <w:iCs/>
          <w:sz w:val="24"/>
          <w:szCs w:val="24"/>
        </w:rPr>
        <w:t xml:space="preserve"> de hierro</w:t>
      </w:r>
      <w:r>
        <w:rPr>
          <w:rFonts w:hAnsi="Times New Roman" w:eastAsia="Times New Roman" w:cs="Times New Roman" w:asciiTheme="minorAscii"/>
          <w:i w:val="0"/>
          <w:iCs/>
          <w:sz w:val="24"/>
          <w:szCs w:val="24"/>
          <w:lang w:val="es-MX"/>
        </w:rPr>
        <w:t xml:space="preserve"> entra en contacto con el oxigeno del aire o el agua por un tiempo prolongado. </w:t>
      </w:r>
      <w:r>
        <w:rPr>
          <w:rFonts w:hAnsi="Times New Roman" w:eastAsia="Times New Roman" w:cs="Times New Roman" w:asciiTheme="minorAscii"/>
          <w:i w:val="0"/>
          <w:iCs/>
          <w:sz w:val="24"/>
          <w:szCs w:val="24"/>
        </w:rPr>
        <w:t xml:space="preserve"> </w:t>
      </w:r>
    </w:p>
    <w:p>
      <w:pPr>
        <w:spacing w:after="281"/>
        <w:rPr>
          <w:rFonts w:hAnsi="Times New Roman" w:eastAsia="Times New Roman" w:cs="Times New Roman" w:asciiTheme="minorAscii"/>
          <w:i w:val="0"/>
          <w:iCs/>
          <w:lang w:val="es-MX"/>
        </w:rPr>
      </w:pPr>
      <w:r>
        <w:rPr>
          <w:rFonts w:hAnsi="Times New Roman" w:eastAsia="Times New Roman" w:cs="Times New Roman" w:asciiTheme="minorAscii"/>
          <w:i w:val="0"/>
          <w:iCs/>
          <w:lang w:val="es-MX"/>
        </w:rPr>
        <w:drawing>
          <wp:inline distT="0" distB="0" distL="114300" distR="114300">
            <wp:extent cx="2898140" cy="1412875"/>
            <wp:effectExtent l="0" t="0" r="16510" b="15875"/>
            <wp:docPr id="10" name="Imagen 10" descr="oxi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oxidacion"/>
                    <pic:cNvPicPr>
                      <a:picLocks noChangeAspect="1"/>
                    </pic:cNvPicPr>
                  </pic:nvPicPr>
                  <pic:blipFill>
                    <a:blip r:embed="rId11"/>
                    <a:stretch>
                      <a:fillRect/>
                    </a:stretch>
                  </pic:blipFill>
                  <pic:spPr>
                    <a:xfrm>
                      <a:off x="0" y="0"/>
                      <a:ext cx="2898140" cy="1412875"/>
                    </a:xfrm>
                    <a:prstGeom prst="rect">
                      <a:avLst/>
                    </a:prstGeom>
                  </pic:spPr>
                </pic:pic>
              </a:graphicData>
            </a:graphic>
          </wp:inline>
        </w:drawing>
      </w:r>
    </w:p>
    <w:p>
      <w:pPr>
        <w:spacing w:after="281"/>
        <w:rPr>
          <w:rFonts w:hAnsi="Times New Roman" w:eastAsia="Times New Roman" w:cs="Times New Roman" w:asciiTheme="minorAscii"/>
          <w:i w:val="0"/>
          <w:iCs/>
          <w:sz w:val="24"/>
          <w:szCs w:val="24"/>
        </w:rPr>
      </w:pPr>
    </w:p>
    <w:p>
      <w:pPr>
        <w:spacing w:after="281"/>
        <w:rPr>
          <w:rFonts w:hAnsi="Times New Roman" w:eastAsia="Times New Roman" w:cs="Times New Roman" w:asciiTheme="minorAscii"/>
          <w:i w:val="0"/>
          <w:iCs/>
          <w:sz w:val="24"/>
          <w:szCs w:val="24"/>
        </w:rPr>
      </w:pPr>
    </w:p>
    <w:p>
      <w:pPr>
        <w:spacing w:after="281"/>
        <w:rPr>
          <w:rFonts w:hAnsi="Times New Roman" w:eastAsia="Times New Roman" w:cs="Times New Roman" w:asciiTheme="minorAscii"/>
          <w:i w:val="0"/>
          <w:iCs/>
          <w:sz w:val="24"/>
          <w:szCs w:val="24"/>
        </w:rPr>
      </w:pPr>
    </w:p>
    <w:p>
      <w:pPr>
        <w:spacing w:after="281"/>
        <w:rPr>
          <w:rFonts w:hAnsi="Times New Roman" w:eastAsia="Times New Roman" w:cs="Times New Roman" w:asciiTheme="minorAscii"/>
          <w:i w:val="0"/>
          <w:iCs/>
          <w:sz w:val="24"/>
          <w:szCs w:val="24"/>
        </w:rPr>
      </w:pPr>
    </w:p>
    <w:p>
      <w:pPr>
        <w:spacing w:after="281"/>
        <w:rPr>
          <w:rFonts w:hAnsi="Times New Roman" w:eastAsia="Times New Roman" w:cs="Times New Roman" w:asciiTheme="minorAscii"/>
          <w:i w:val="0"/>
          <w:iCs/>
          <w:sz w:val="24"/>
          <w:szCs w:val="24"/>
        </w:rPr>
      </w:pPr>
    </w:p>
    <w:p>
      <w:pPr>
        <w:spacing w:after="281"/>
        <w:rPr>
          <w:rFonts w:hAnsi="Times New Roman" w:eastAsia="Times New Roman" w:cs="Times New Roman" w:asciiTheme="minorAscii"/>
          <w:i w:val="0"/>
          <w:iCs/>
          <w:sz w:val="24"/>
          <w:szCs w:val="24"/>
        </w:rPr>
      </w:pPr>
    </w:p>
    <w:p>
      <w:pPr>
        <w:spacing w:after="281"/>
        <w:rPr>
          <w:rFonts w:asciiTheme="minorAscii"/>
          <w:i w:val="0"/>
          <w:iCs/>
          <w:sz w:val="24"/>
          <w:szCs w:val="24"/>
        </w:rPr>
      </w:pPr>
      <w:r>
        <w:rPr>
          <w:rFonts w:hAnsi="Times New Roman" w:eastAsia="Times New Roman" w:cs="Times New Roman" w:asciiTheme="minorAscii"/>
          <w:i w:val="0"/>
          <w:iCs/>
          <w:sz w:val="24"/>
          <w:szCs w:val="24"/>
        </w:rPr>
        <w:t xml:space="preserve">Las propiedades físicas pueden clasificarse, a su vez, en dos grupos: </w:t>
      </w:r>
    </w:p>
    <w:p>
      <w:pPr>
        <w:spacing w:after="281"/>
        <w:rPr>
          <w:rFonts w:hAnsi="Times New Roman" w:eastAsia="Times New Roman" w:cs="Times New Roman" w:asciiTheme="minorAscii"/>
          <w:i w:val="0"/>
          <w:iCs/>
          <w:sz w:val="24"/>
          <w:szCs w:val="24"/>
        </w:rPr>
      </w:pPr>
      <w:r>
        <w:rPr>
          <w:rFonts w:hAnsi="Times New Roman" w:eastAsia="Times New Roman" w:cs="Times New Roman" w:asciiTheme="minorAscii"/>
          <w:b/>
          <w:i w:val="0"/>
          <w:iCs/>
          <w:sz w:val="24"/>
          <w:szCs w:val="24"/>
        </w:rPr>
        <w:t>Propiedades físicas extensivas</w:t>
      </w:r>
      <w:r>
        <w:rPr>
          <w:rFonts w:hAnsi="Times New Roman" w:eastAsia="Times New Roman" w:cs="Times New Roman" w:asciiTheme="minorAscii"/>
          <w:i w:val="0"/>
          <w:iCs/>
          <w:sz w:val="24"/>
          <w:szCs w:val="24"/>
        </w:rPr>
        <w:t xml:space="preserve">: dependen de la cantidad de materia presente. Corresponden a la </w:t>
      </w:r>
      <w:r>
        <w:rPr>
          <w:rFonts w:hAnsi="Times New Roman" w:eastAsia="Times New Roman" w:cs="Times New Roman" w:asciiTheme="minorAscii"/>
          <w:b/>
          <w:i w:val="0"/>
          <w:iCs/>
          <w:sz w:val="24"/>
          <w:szCs w:val="24"/>
        </w:rPr>
        <w:t>masa,</w:t>
      </w:r>
      <w:r>
        <w:rPr>
          <w:rFonts w:hAnsi="Times New Roman" w:eastAsia="Times New Roman" w:cs="Times New Roman" w:asciiTheme="minorAscii"/>
          <w:i w:val="0"/>
          <w:iCs/>
          <w:sz w:val="24"/>
          <w:szCs w:val="24"/>
        </w:rPr>
        <w:t xml:space="preserve"> el volumen, la longitud. </w:t>
      </w:r>
    </w:p>
    <w:p>
      <w:pPr>
        <w:spacing w:after="281"/>
        <w:rPr>
          <w:rFonts w:ascii="Times New Roman" w:hAnsi="Times New Roman" w:eastAsia="Times New Roman" w:cs="Times New Roman"/>
          <w:i/>
          <w:lang w:val="es-MX"/>
        </w:rPr>
      </w:pPr>
      <w:r>
        <w:rPr>
          <w:sz w:val="24"/>
        </w:rPr>
        <mc:AlternateContent>
          <mc:Choice Requires="wps">
            <w:drawing>
              <wp:anchor distT="0" distB="0" distL="114300" distR="114300" simplePos="0" relativeHeight="251760640" behindDoc="0" locked="0" layoutInCell="1" allowOverlap="1">
                <wp:simplePos x="0" y="0"/>
                <wp:positionH relativeFrom="column">
                  <wp:posOffset>3144520</wp:posOffset>
                </wp:positionH>
                <wp:positionV relativeFrom="paragraph">
                  <wp:posOffset>193675</wp:posOffset>
                </wp:positionV>
                <wp:extent cx="3546475" cy="871855"/>
                <wp:effectExtent l="4445" t="5080" r="11430" b="18415"/>
                <wp:wrapNone/>
                <wp:docPr id="13" name="Cuadro de texto 13"/>
                <wp:cNvGraphicFramePr/>
                <a:graphic xmlns:a="http://schemas.openxmlformats.org/drawingml/2006/main">
                  <a:graphicData uri="http://schemas.microsoft.com/office/word/2010/wordprocessingShape">
                    <wps:wsp>
                      <wps:cNvSpPr txBox="1"/>
                      <wps:spPr>
                        <a:xfrm>
                          <a:off x="3594100" y="1169670"/>
                          <a:ext cx="3546475" cy="87185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24"/>
                                <w:szCs w:val="24"/>
                                <w:lang w:val="es-MX"/>
                              </w:rPr>
                            </w:pPr>
                            <w:r>
                              <w:rPr>
                                <w:sz w:val="24"/>
                                <w:szCs w:val="24"/>
                                <w:lang w:val="es-MX"/>
                              </w:rPr>
                              <w:t xml:space="preserve">En este ejemplo podemos observar que el elefante posee mayor </w:t>
                            </w:r>
                            <w:r>
                              <w:rPr>
                                <w:b/>
                                <w:bCs/>
                                <w:sz w:val="24"/>
                                <w:szCs w:val="24"/>
                                <w:lang w:val="es-MX"/>
                              </w:rPr>
                              <w:t>masa</w:t>
                            </w:r>
                            <w:r>
                              <w:rPr>
                                <w:sz w:val="24"/>
                                <w:szCs w:val="24"/>
                                <w:lang w:val="es-MX"/>
                              </w:rPr>
                              <w:t xml:space="preserve"> que el canguro, ya que pesa 4000 kilos, en cambio el canguro pesa 25 kilos.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7.6pt;margin-top:15.25pt;height:68.65pt;width:279.25pt;z-index:251760640;mso-width-relative:page;mso-height-relative:page;" fillcolor="#FFFFFF [3201]" filled="t" stroked="t" coordsize="21600,21600" o:gfxdata="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07r6L2AAAAAsBAAAPAAAAAAAAAAEAIAAAACIAAABkcnMv&#10;ZG93bnJldi54bWxQSwECFAAUAAAACACHTuJAO4DgyjwCAAB9BAAADgAAAAAAAAABACAAAAAnAQAA&#10;ZHJzL2Uyb0RvYy54bWxQSwUGAAAAAAYABgBZAQAA1QUAAAAA&#10;">
                <v:fill on="t" focussize="0,0"/>
                <v:stroke weight="0.5pt" color="#000000 [3204]" joinstyle="round"/>
                <v:imagedata o:title=""/>
                <o:lock v:ext="edit" aspectratio="f"/>
                <v:textbox>
                  <w:txbxContent>
                    <w:p>
                      <w:pPr>
                        <w:rPr>
                          <w:sz w:val="24"/>
                          <w:szCs w:val="24"/>
                          <w:lang w:val="es-MX"/>
                        </w:rPr>
                      </w:pPr>
                      <w:r>
                        <w:rPr>
                          <w:sz w:val="24"/>
                          <w:szCs w:val="24"/>
                          <w:lang w:val="es-MX"/>
                        </w:rPr>
                        <w:t xml:space="preserve">En este ejemplo podemos observar que el elefante posee mayor </w:t>
                      </w:r>
                      <w:r>
                        <w:rPr>
                          <w:b/>
                          <w:bCs/>
                          <w:sz w:val="24"/>
                          <w:szCs w:val="24"/>
                          <w:lang w:val="es-MX"/>
                        </w:rPr>
                        <w:t>masa</w:t>
                      </w:r>
                      <w:r>
                        <w:rPr>
                          <w:sz w:val="24"/>
                          <w:szCs w:val="24"/>
                          <w:lang w:val="es-MX"/>
                        </w:rPr>
                        <w:t xml:space="preserve"> que el canguro, ya que pesa 4000 kilos, en cambio el canguro pesa 25 kilos. </w:t>
                      </w:r>
                    </w:p>
                  </w:txbxContent>
                </v:textbox>
              </v:shape>
            </w:pict>
          </mc:Fallback>
        </mc:AlternateContent>
      </w:r>
      <w:r>
        <w:rPr>
          <w:rFonts w:ascii="Times New Roman" w:hAnsi="Times New Roman" w:eastAsia="Times New Roman" w:cs="Times New Roman"/>
          <w:i/>
          <w:lang w:val="es-MX"/>
        </w:rPr>
        <w:drawing>
          <wp:inline distT="0" distB="0" distL="114300" distR="114300">
            <wp:extent cx="3088640" cy="1539240"/>
            <wp:effectExtent l="0" t="0" r="16510" b="3810"/>
            <wp:docPr id="11" name="Imagen 11" descr="m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masa"/>
                    <pic:cNvPicPr>
                      <a:picLocks noChangeAspect="1"/>
                    </pic:cNvPicPr>
                  </pic:nvPicPr>
                  <pic:blipFill>
                    <a:blip r:embed="rId12"/>
                    <a:stretch>
                      <a:fillRect/>
                    </a:stretch>
                  </pic:blipFill>
                  <pic:spPr>
                    <a:xfrm>
                      <a:off x="0" y="0"/>
                      <a:ext cx="3088640" cy="1539240"/>
                    </a:xfrm>
                    <a:prstGeom prst="rect">
                      <a:avLst/>
                    </a:prstGeom>
                  </pic:spPr>
                </pic:pic>
              </a:graphicData>
            </a:graphic>
          </wp:inline>
        </w:drawing>
      </w:r>
    </w:p>
    <w:p>
      <w:pPr>
        <w:spacing w:after="281"/>
        <w:rPr>
          <w:rFonts w:ascii="Times New Roman" w:hAnsi="Times New Roman" w:eastAsia="Times New Roman" w:cs="Times New Roman"/>
          <w:i/>
          <w:lang w:val="es-MX"/>
        </w:rPr>
      </w:pPr>
      <w:r>
        <w:rPr>
          <w:sz w:val="20"/>
        </w:rPr>
        <mc:AlternateContent>
          <mc:Choice Requires="wps">
            <w:drawing>
              <wp:anchor distT="0" distB="0" distL="114300" distR="114300" simplePos="0" relativeHeight="251761664" behindDoc="0" locked="0" layoutInCell="1" allowOverlap="1">
                <wp:simplePos x="0" y="0"/>
                <wp:positionH relativeFrom="column">
                  <wp:posOffset>3232150</wp:posOffset>
                </wp:positionH>
                <wp:positionV relativeFrom="paragraph">
                  <wp:posOffset>283845</wp:posOffset>
                </wp:positionV>
                <wp:extent cx="3509645" cy="1771015"/>
                <wp:effectExtent l="4445" t="5080" r="10160" b="14605"/>
                <wp:wrapNone/>
                <wp:docPr id="14" name="Cuadro de texto 14"/>
                <wp:cNvGraphicFramePr/>
                <a:graphic xmlns:a="http://schemas.openxmlformats.org/drawingml/2006/main">
                  <a:graphicData uri="http://schemas.microsoft.com/office/word/2010/wordprocessingShape">
                    <wps:wsp>
                      <wps:cNvSpPr txBox="1"/>
                      <wps:spPr>
                        <a:xfrm>
                          <a:off x="3689350" y="3479165"/>
                          <a:ext cx="3509645" cy="17710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sz w:val="24"/>
                                <w:szCs w:val="24"/>
                                <w:lang w:val="es-MX"/>
                              </w:rPr>
                            </w:pPr>
                            <w:r>
                              <w:rPr>
                                <w:sz w:val="24"/>
                                <w:szCs w:val="24"/>
                                <w:lang w:val="es-MX"/>
                              </w:rPr>
                              <w:t>En este caso tenemos 2 bolas, una de madera y la otra de metal, ambas son del mismo tamaño, es decir ocupan el mismo espacio, por lo tanto tiene el mismo</w:t>
                            </w:r>
                            <w:r>
                              <w:rPr>
                                <w:b/>
                                <w:bCs/>
                                <w:sz w:val="24"/>
                                <w:szCs w:val="24"/>
                                <w:lang w:val="es-MX"/>
                              </w:rPr>
                              <w:t xml:space="preserve"> volumen</w:t>
                            </w:r>
                            <w:r>
                              <w:rPr>
                                <w:sz w:val="24"/>
                                <w:szCs w:val="24"/>
                                <w:lang w:val="es-MX"/>
                              </w:rPr>
                              <w:t>, aun que posean distinta masa.</w:t>
                            </w:r>
                          </w:p>
                          <w:p>
                            <w:pPr>
                              <w:rPr>
                                <w:sz w:val="24"/>
                                <w:szCs w:val="24"/>
                                <w:lang w:val="es-MX"/>
                              </w:rPr>
                            </w:pPr>
                            <w:r>
                              <w:rPr>
                                <w:sz w:val="24"/>
                                <w:szCs w:val="24"/>
                                <w:lang w:val="es-MX"/>
                              </w:rPr>
                              <w:t>¿La bolas de hierro y metal pesan lo mismo?</w:t>
                            </w:r>
                          </w:p>
                          <w:p>
                            <w:pPr>
                              <w:rPr>
                                <w:sz w:val="24"/>
                                <w:szCs w:val="24"/>
                                <w:lang w:val="es-MX"/>
                              </w:rPr>
                            </w:pPr>
                          </w:p>
                          <w:p>
                            <w:pPr>
                              <w:rPr>
                                <w:sz w:val="24"/>
                                <w:szCs w:val="24"/>
                                <w:lang w:val="es-MX"/>
                              </w:rPr>
                            </w:pPr>
                            <w:r>
                              <w:rPr>
                                <w:sz w:val="24"/>
                                <w:szCs w:val="24"/>
                                <w:lang w:val="es-MX"/>
                              </w:rPr>
                              <w:t>¿Poseen la misma masa?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5pt;margin-top:22.35pt;height:139.45pt;width:276.35pt;z-index:251761664;mso-width-relative:page;mso-height-relative:page;" fillcolor="#FFFFFF [3201]" filled="t" stroked="t" coordsize="21600,21600" o:gfxdata="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OKq+HdYAAAAKAQAADwAAAAAAAAABACAAAAAiAAAAZHJz&#10;L2Rvd25yZXYueG1sUEsBAhQAFAAAAAgAh07iQArm9fQ/AgAAfgQAAA4AAAAAAAAAAQAgAAAAJQEA&#10;AGRycy9lMm9Eb2MueG1sUEsFBgAAAAAGAAYAWQEAANYFAAAAAA==&#10;">
                <v:fill on="t" focussize="0,0"/>
                <v:stroke weight="0.5pt" color="#000000 [3204]" joinstyle="round"/>
                <v:imagedata o:title=""/>
                <o:lock v:ext="edit" aspectratio="f"/>
                <v:textbox>
                  <w:txbxContent>
                    <w:p>
                      <w:pPr>
                        <w:rPr>
                          <w:sz w:val="24"/>
                          <w:szCs w:val="24"/>
                          <w:lang w:val="es-MX"/>
                        </w:rPr>
                      </w:pPr>
                      <w:r>
                        <w:rPr>
                          <w:sz w:val="24"/>
                          <w:szCs w:val="24"/>
                          <w:lang w:val="es-MX"/>
                        </w:rPr>
                        <w:t>En este caso tenemos 2 bolas, una de madera y la otra de metal, ambas son del mismo tamaño, es decir ocupan el mismo espacio, por lo tanto tiene el mismo</w:t>
                      </w:r>
                      <w:r>
                        <w:rPr>
                          <w:b/>
                          <w:bCs/>
                          <w:sz w:val="24"/>
                          <w:szCs w:val="24"/>
                          <w:lang w:val="es-MX"/>
                        </w:rPr>
                        <w:t xml:space="preserve"> volumen</w:t>
                      </w:r>
                      <w:r>
                        <w:rPr>
                          <w:sz w:val="24"/>
                          <w:szCs w:val="24"/>
                          <w:lang w:val="es-MX"/>
                        </w:rPr>
                        <w:t>, aun que posean distinta masa.</w:t>
                      </w:r>
                    </w:p>
                    <w:p>
                      <w:pPr>
                        <w:rPr>
                          <w:sz w:val="24"/>
                          <w:szCs w:val="24"/>
                          <w:lang w:val="es-MX"/>
                        </w:rPr>
                      </w:pPr>
                      <w:r>
                        <w:rPr>
                          <w:sz w:val="24"/>
                          <w:szCs w:val="24"/>
                          <w:lang w:val="es-MX"/>
                        </w:rPr>
                        <w:t>¿La bolas de hierro y metal pesan lo mismo?</w:t>
                      </w:r>
                    </w:p>
                    <w:p>
                      <w:pPr>
                        <w:rPr>
                          <w:sz w:val="24"/>
                          <w:szCs w:val="24"/>
                          <w:lang w:val="es-MX"/>
                        </w:rPr>
                      </w:pPr>
                    </w:p>
                    <w:p>
                      <w:pPr>
                        <w:rPr>
                          <w:sz w:val="24"/>
                          <w:szCs w:val="24"/>
                          <w:lang w:val="es-MX"/>
                        </w:rPr>
                      </w:pPr>
                      <w:r>
                        <w:rPr>
                          <w:sz w:val="24"/>
                          <w:szCs w:val="24"/>
                          <w:lang w:val="es-MX"/>
                        </w:rPr>
                        <w:t>¿Poseen la misma masa?</w:t>
                      </w:r>
                    </w:p>
                  </w:txbxContent>
                </v:textbox>
              </v:shape>
            </w:pict>
          </mc:Fallback>
        </mc:AlternateContent>
      </w:r>
    </w:p>
    <w:p>
      <w:pPr>
        <w:spacing w:after="281"/>
        <w:rPr>
          <w:rFonts w:ascii="Times New Roman" w:hAnsi="Times New Roman" w:eastAsia="Times New Roman" w:cs="Times New Roman"/>
          <w:i/>
          <w:lang w:val="es-MX"/>
        </w:rPr>
      </w:pPr>
      <w:r>
        <w:rPr>
          <w:rFonts w:ascii="Times New Roman" w:hAnsi="Times New Roman" w:eastAsia="Times New Roman" w:cs="Times New Roman"/>
          <w:i/>
          <w:lang w:val="es-MX"/>
        </w:rPr>
        <w:drawing>
          <wp:inline distT="0" distB="0" distL="114300" distR="114300">
            <wp:extent cx="2856865" cy="1600200"/>
            <wp:effectExtent l="0" t="0" r="635" b="0"/>
            <wp:docPr id="12" name="Imagen 12" descr="v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volumn"/>
                    <pic:cNvPicPr>
                      <a:picLocks noChangeAspect="1"/>
                    </pic:cNvPicPr>
                  </pic:nvPicPr>
                  <pic:blipFill>
                    <a:blip r:embed="rId13"/>
                    <a:stretch>
                      <a:fillRect/>
                    </a:stretch>
                  </pic:blipFill>
                  <pic:spPr>
                    <a:xfrm>
                      <a:off x="0" y="0"/>
                      <a:ext cx="2856865" cy="1600200"/>
                    </a:xfrm>
                    <a:prstGeom prst="rect">
                      <a:avLst/>
                    </a:prstGeom>
                  </pic:spPr>
                </pic:pic>
              </a:graphicData>
            </a:graphic>
          </wp:inline>
        </w:drawing>
      </w:r>
    </w:p>
    <w:p>
      <w:pPr>
        <w:spacing w:after="281"/>
        <w:rPr>
          <w:rFonts w:ascii="Times New Roman" w:hAnsi="Times New Roman" w:eastAsia="Times New Roman" w:cs="Times New Roman"/>
          <w:i/>
        </w:rPr>
      </w:pPr>
    </w:p>
    <w:p>
      <w:pPr>
        <w:spacing w:after="281"/>
        <w:rPr>
          <w:rFonts w:hAnsi="Times New Roman" w:eastAsia="Times New Roman" w:cs="Times New Roman" w:asciiTheme="minorAscii"/>
          <w:i w:val="0"/>
          <w:iCs/>
          <w:sz w:val="24"/>
          <w:szCs w:val="24"/>
        </w:rPr>
      </w:pPr>
    </w:p>
    <w:p>
      <w:pPr>
        <w:rPr>
          <w:rFonts w:hAnsi="Times New Roman" w:eastAsia="Times New Roman" w:cs="Times New Roman" w:asciiTheme="minorAscii"/>
          <w:i w:val="0"/>
          <w:iCs/>
          <w:sz w:val="24"/>
          <w:szCs w:val="24"/>
        </w:rPr>
      </w:pPr>
      <w:r>
        <w:rPr>
          <w:rFonts w:hAnsi="Times New Roman" w:eastAsia="Times New Roman" w:cs="Times New Roman" w:asciiTheme="minorAscii"/>
          <w:b/>
          <w:i w:val="0"/>
          <w:iCs/>
          <w:sz w:val="24"/>
          <w:szCs w:val="24"/>
        </w:rPr>
        <w:t xml:space="preserve">Propiedades físicas intensivas: </w:t>
      </w:r>
      <w:r>
        <w:rPr>
          <w:rFonts w:hAnsi="Times New Roman" w:eastAsia="Times New Roman" w:cs="Times New Roman" w:asciiTheme="minorAscii"/>
          <w:i w:val="0"/>
          <w:iCs/>
          <w:sz w:val="24"/>
          <w:szCs w:val="24"/>
        </w:rPr>
        <w:t xml:space="preserve">dependen sólo del material, independientemente de la cantidad que se tenga, del volumen que ocupe, etc. Por ejemplo, un litro de agua tiene la misma densidad que cien litros de agua. </w:t>
      </w:r>
    </w:p>
    <w:p>
      <w:pPr>
        <w:rPr>
          <w:rFonts w:hAnsi="Times New Roman" w:eastAsia="Times New Roman" w:cs="Times New Roman" w:asciiTheme="minorAscii"/>
          <w:i w:val="0"/>
          <w:iCs/>
          <w:sz w:val="24"/>
          <w:szCs w:val="24"/>
          <w:lang w:val="es-MX"/>
        </w:rPr>
      </w:pPr>
    </w:p>
    <w:sectPr>
      <w:pgSz w:w="11906" w:h="16838"/>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Mistral">
    <w:panose1 w:val="03090702030407020403"/>
    <w:charset w:val="00"/>
    <w:family w:val="auto"/>
    <w:pitch w:val="default"/>
    <w:sig w:usb0="00000287" w:usb1="00000000" w:usb2="00000000" w:usb3="00000000" w:csb0="2000009F" w:csb1="DFD70000"/>
  </w:font>
  <w:font w:name="Goudy Stout">
    <w:panose1 w:val="0202090407030B020401"/>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Arial Narrow">
    <w:panose1 w:val="020B0606020202030204"/>
    <w:charset w:val="00"/>
    <w:family w:val="auto"/>
    <w:pitch w:val="default"/>
    <w:sig w:usb0="00000287" w:usb1="00000800" w:usb2="00000000" w:usb3="00000000" w:csb0="2000009F" w:csb1="DFD70000"/>
  </w:font>
  <w:font w:name="Calibri Light">
    <w:panose1 w:val="020F0302020204030204"/>
    <w:charset w:val="00"/>
    <w:family w:val="auto"/>
    <w:pitch w:val="default"/>
    <w:sig w:usb0="E4002EFF" w:usb1="C000247B" w:usb2="00000009" w:usb3="00000000" w:csb0="200001FF" w:csb1="00000000"/>
  </w:font>
  <w:font w:name="Segoe UI Symbol">
    <w:panose1 w:val="020B0502040204020203"/>
    <w:charset w:val="00"/>
    <w:family w:val="roman"/>
    <w:pitch w:val="default"/>
    <w:sig w:usb0="800001E3" w:usb1="1200FFEF" w:usb2="00040000" w:usb3="04000000"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97726"/>
    <w:rsid w:val="6AA95667"/>
    <w:rsid w:val="738977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Párrafo de lista1"/>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2020-03-18T00:49:00Z</dcterms:created>
  <dc:creator>johan</dc:creator>
  <cp:lastModifiedBy>johan</cp:lastModifiedBy>
  <dcterms:modified xsi:type="dcterms:W3CDTF">2020-03-18T02:24:37Z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2058-10.2.0.7646</vt:lpwstr>
  </property>
</Properties>
</file>