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7235"/>
      </w:tblGrid>
      <w:tr w:rsidR="00A8539E" w:rsidRPr="004E3B37" w:rsidTr="00E731D2">
        <w:trPr>
          <w:trHeight w:val="1434"/>
        </w:trPr>
        <w:tc>
          <w:tcPr>
            <w:tcW w:w="3250" w:type="dxa"/>
            <w:shd w:val="clear" w:color="auto" w:fill="auto"/>
          </w:tcPr>
          <w:p w:rsidR="00A8539E" w:rsidRPr="002818FB" w:rsidRDefault="00A8539E" w:rsidP="00E731D2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8FB">
              <w:rPr>
                <w:rFonts w:ascii="Century Gothic" w:hAnsi="Century Gothic"/>
                <w:b/>
                <w:sz w:val="20"/>
                <w:szCs w:val="20"/>
              </w:rPr>
              <w:t>GREENHILL</w:t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COLLEGE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" w:eastAsia="es-ES"/>
              </w:rPr>
            </w:pPr>
            <w:r w:rsidRPr="004E3B37">
              <w:rPr>
                <w:rFonts w:ascii="Century Gothic" w:eastAsia="Times New Roman" w:hAnsi="Century Gothic" w:cs="Times New Roman"/>
                <w:noProof/>
                <w:sz w:val="20"/>
                <w:szCs w:val="24"/>
                <w:lang w:eastAsia="es-CL"/>
              </w:rPr>
              <w:drawing>
                <wp:inline distT="0" distB="0" distL="0" distR="0" wp14:anchorId="1F98677D" wp14:editId="34C6EE91">
                  <wp:extent cx="396875" cy="385445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Punta Arenas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  <w:r w:rsidR="00F073E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A8539E" w:rsidRPr="004E3B37" w:rsidRDefault="00F073E9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Guía evaluada</w:t>
            </w:r>
            <w:r w:rsidR="00C44A9A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 24 de marzo</w:t>
            </w:r>
          </w:p>
          <w:p w:rsidR="00A8539E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Asignatura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</w:t>
            </w:r>
            <w:r w:rsidR="00FE6D00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biología 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Curso: </w:t>
            </w:r>
            <w:r w:rsidR="00FE6D00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2do medio</w:t>
            </w:r>
          </w:p>
          <w:p w:rsidR="00A8539E" w:rsidRPr="002818FB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Profesor: 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Thomas </w:t>
            </w:r>
            <w:r w:rsidR="00B77919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Fernández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 P.</w:t>
            </w: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39E" w:rsidTr="00E731D2">
        <w:tc>
          <w:tcPr>
            <w:tcW w:w="10456" w:type="dxa"/>
            <w:shd w:val="clear" w:color="auto" w:fill="E2EFD9" w:themeFill="accent6" w:themeFillTint="33"/>
          </w:tcPr>
          <w:p w:rsidR="00A8539E" w:rsidRDefault="00A8539E" w:rsidP="00E731D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818FB">
              <w:rPr>
                <w:rFonts w:ascii="Century Gothic" w:hAnsi="Century Gothic"/>
                <w:b/>
                <w:sz w:val="16"/>
                <w:szCs w:val="16"/>
              </w:rPr>
              <w:t>OBJETIVOS:</w:t>
            </w:r>
          </w:p>
        </w:tc>
      </w:tr>
      <w:tr w:rsidR="00A8539E" w:rsidTr="00E731D2">
        <w:tc>
          <w:tcPr>
            <w:tcW w:w="10456" w:type="dxa"/>
          </w:tcPr>
          <w:p w:rsidR="00FE6D00" w:rsidRPr="00B77919" w:rsidRDefault="00B77919" w:rsidP="00B77919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Conocer la anatomía y fisiología del cerebro humano, teniendo en cuenta la distribución de sus lóbulos y hemisferios.</w:t>
            </w: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  <w:r w:rsidRPr="004E3B37">
        <w:rPr>
          <w:rFonts w:ascii="Century Gothic" w:hAnsi="Century Gothic"/>
          <w:b/>
        </w:rPr>
        <w:t>NOMBRE</w:t>
      </w:r>
      <w:r>
        <w:rPr>
          <w:rFonts w:ascii="Century Gothic" w:hAnsi="Century Gothic"/>
          <w:b/>
        </w:rPr>
        <w:t xml:space="preserve">: </w:t>
      </w:r>
      <w:r w:rsidRPr="004E3B37">
        <w:rPr>
          <w:rFonts w:ascii="Century Gothic" w:hAnsi="Century Gothic"/>
          <w:b/>
        </w:rPr>
        <w:t>_____________________________________________________________</w:t>
      </w:r>
      <w:r>
        <w:rPr>
          <w:rFonts w:ascii="Century Gothic" w:hAnsi="Century Gothic"/>
          <w:b/>
        </w:rPr>
        <w:t>FECHA: _________________</w:t>
      </w: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</w:p>
    <w:tbl>
      <w:tblPr>
        <w:tblStyle w:val="Tablaconcuadrcula"/>
        <w:tblW w:w="105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047"/>
        <w:gridCol w:w="2467"/>
      </w:tblGrid>
      <w:tr w:rsidR="00A8539E" w:rsidTr="00A8539E">
        <w:trPr>
          <w:trHeight w:val="624"/>
        </w:trPr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Ideal</w:t>
            </w:r>
          </w:p>
        </w:tc>
        <w:tc>
          <w:tcPr>
            <w:tcW w:w="1757" w:type="dxa"/>
            <w:vAlign w:val="center"/>
          </w:tcPr>
          <w:p w:rsidR="00A8539E" w:rsidRDefault="00B77919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  <w:r w:rsidR="00A8539E">
              <w:rPr>
                <w:rFonts w:ascii="Century Gothic" w:hAnsi="Century Gothic"/>
                <w:b/>
              </w:rPr>
              <w:t xml:space="preserve"> puntos</w:t>
            </w:r>
          </w:p>
        </w:tc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Real</w:t>
            </w:r>
          </w:p>
        </w:tc>
        <w:tc>
          <w:tcPr>
            <w:tcW w:w="175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04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Nota</w:t>
            </w:r>
          </w:p>
        </w:tc>
        <w:tc>
          <w:tcPr>
            <w:tcW w:w="246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</w:tr>
    </w:tbl>
    <w:p w:rsidR="00A8539E" w:rsidRDefault="00A8539E" w:rsidP="00B77919">
      <w:pPr>
        <w:rPr>
          <w:rFonts w:ascii="Century Gothic" w:hAnsi="Century Gothic"/>
        </w:rPr>
      </w:pPr>
    </w:p>
    <w:p w:rsidR="00B77919" w:rsidRDefault="00B77919" w:rsidP="00B77919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 base a la siguiente imagen:</w:t>
      </w:r>
    </w:p>
    <w:p w:rsidR="00B77919" w:rsidRDefault="00B77919" w:rsidP="00B77919">
      <w:pPr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4931410"/>
            <wp:effectExtent l="0" t="0" r="2540" b="2540"/>
            <wp:docPr id="4" name="Imagen 4" descr="Resultado de imagen para anatomia del cerebr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atomia del cerebro hum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19" w:rsidRDefault="00B77919" w:rsidP="00B77919">
      <w:pPr>
        <w:pStyle w:val="Prrafodelista"/>
        <w:numPr>
          <w:ilvl w:val="0"/>
          <w:numId w:val="10"/>
        </w:numPr>
        <w:rPr>
          <w:rFonts w:ascii="Century Gothic" w:hAnsi="Century Gothic"/>
          <w:b/>
          <w:bCs/>
          <w:sz w:val="28"/>
          <w:szCs w:val="28"/>
        </w:rPr>
      </w:pPr>
      <w:r w:rsidRPr="00B77919">
        <w:rPr>
          <w:rFonts w:ascii="Century Gothic" w:hAnsi="Century Gothic"/>
          <w:b/>
          <w:bCs/>
          <w:sz w:val="28"/>
          <w:szCs w:val="28"/>
        </w:rPr>
        <w:t>Definir cada parte rotulada de la imagen.</w:t>
      </w:r>
      <w:r>
        <w:rPr>
          <w:rFonts w:ascii="Century Gothic" w:hAnsi="Century Gothic"/>
          <w:b/>
          <w:bCs/>
          <w:sz w:val="28"/>
          <w:szCs w:val="28"/>
        </w:rPr>
        <w:t xml:space="preserve"> (21 puntos en total, 3 por cada concepto)</w:t>
      </w:r>
    </w:p>
    <w:p w:rsidR="00B77919" w:rsidRDefault="00B77919" w:rsidP="00B77919">
      <w:pPr>
        <w:pStyle w:val="Prrafodelista"/>
        <w:numPr>
          <w:ilvl w:val="0"/>
          <w:numId w:val="10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Investigar en que consisten los hemisferios del cerebro y detallar su función. (8 puntos)</w:t>
      </w:r>
    </w:p>
    <w:p w:rsidR="00B77919" w:rsidRDefault="00B77919" w:rsidP="00B77919">
      <w:pPr>
        <w:pStyle w:val="Prrafodelista"/>
        <w:numPr>
          <w:ilvl w:val="0"/>
          <w:numId w:val="10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Investigar ¿Qué es la cisura de Rolando y la cisura de Silvio? (6 puntos)</w:t>
      </w:r>
    </w:p>
    <w:p w:rsidR="00B77919" w:rsidRDefault="00B77919" w:rsidP="00B77919">
      <w:pPr>
        <w:pStyle w:val="Prrafodelista"/>
        <w:numPr>
          <w:ilvl w:val="0"/>
          <w:numId w:val="10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¿Qué es el cuerpo calloso? (3 puntos)</w:t>
      </w:r>
    </w:p>
    <w:p w:rsidR="0064708B" w:rsidRPr="0064708B" w:rsidRDefault="0064708B" w:rsidP="0064708B">
      <w:pPr>
        <w:ind w:left="360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64708B">
        <w:rPr>
          <w:rFonts w:ascii="Century Gothic" w:hAnsi="Century Gothic"/>
          <w:b/>
          <w:sz w:val="28"/>
          <w:szCs w:val="28"/>
        </w:rPr>
        <w:lastRenderedPageBreak/>
        <w:t>La guía debe ser presentada hoy en la tarde hasta las 18:00 para optar a la nota máxima, la guía debe ser enviada al correo tfernandez@greenhillcollege.cl. Por favor enviar guía anterior a este correo los que han pendientes.</w:t>
      </w:r>
    </w:p>
    <w:p w:rsidR="0064708B" w:rsidRPr="0064708B" w:rsidRDefault="0064708B" w:rsidP="0064708B">
      <w:pPr>
        <w:rPr>
          <w:rFonts w:ascii="Century Gothic" w:hAnsi="Century Gothic"/>
          <w:b/>
          <w:bCs/>
          <w:sz w:val="28"/>
          <w:szCs w:val="28"/>
        </w:rPr>
      </w:pPr>
    </w:p>
    <w:sectPr w:rsidR="0064708B" w:rsidRPr="0064708B" w:rsidSect="00A8539E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D4" w:rsidRDefault="003D28D4" w:rsidP="005372AF">
      <w:pPr>
        <w:spacing w:after="0" w:line="240" w:lineRule="auto"/>
      </w:pPr>
      <w:r>
        <w:separator/>
      </w:r>
    </w:p>
  </w:endnote>
  <w:endnote w:type="continuationSeparator" w:id="0">
    <w:p w:rsidR="003D28D4" w:rsidRDefault="003D28D4" w:rsidP="005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B3" w:rsidRPr="005372AF" w:rsidRDefault="00E47DB3" w:rsidP="005372AF">
    <w:pPr>
      <w:pStyle w:val="Piedepgina"/>
      <w:jc w:val="center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D4" w:rsidRDefault="003D28D4" w:rsidP="005372AF">
      <w:pPr>
        <w:spacing w:after="0" w:line="240" w:lineRule="auto"/>
      </w:pPr>
      <w:r>
        <w:separator/>
      </w:r>
    </w:p>
  </w:footnote>
  <w:footnote w:type="continuationSeparator" w:id="0">
    <w:p w:rsidR="003D28D4" w:rsidRDefault="003D28D4" w:rsidP="0053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FB4"/>
    <w:multiLevelType w:val="hybridMultilevel"/>
    <w:tmpl w:val="6D56D4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981"/>
    <w:multiLevelType w:val="hybridMultilevel"/>
    <w:tmpl w:val="5480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56DF"/>
    <w:multiLevelType w:val="hybridMultilevel"/>
    <w:tmpl w:val="DC2C10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3EA4"/>
    <w:multiLevelType w:val="hybridMultilevel"/>
    <w:tmpl w:val="6D90B356"/>
    <w:lvl w:ilvl="0" w:tplc="A128F3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6EBA"/>
    <w:multiLevelType w:val="hybridMultilevel"/>
    <w:tmpl w:val="A33CD6C8"/>
    <w:lvl w:ilvl="0" w:tplc="162AC0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91636"/>
    <w:multiLevelType w:val="hybridMultilevel"/>
    <w:tmpl w:val="7B4C85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A61B7"/>
    <w:multiLevelType w:val="hybridMultilevel"/>
    <w:tmpl w:val="211CB800"/>
    <w:lvl w:ilvl="0" w:tplc="D4904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52E49"/>
    <w:multiLevelType w:val="hybridMultilevel"/>
    <w:tmpl w:val="C998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21AB4"/>
    <w:multiLevelType w:val="hybridMultilevel"/>
    <w:tmpl w:val="5BC071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1F1950"/>
    <w:multiLevelType w:val="hybridMultilevel"/>
    <w:tmpl w:val="54FE1946"/>
    <w:lvl w:ilvl="0" w:tplc="21A62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00"/>
    <w:rsid w:val="002241D4"/>
    <w:rsid w:val="003D28D4"/>
    <w:rsid w:val="004A492D"/>
    <w:rsid w:val="00512547"/>
    <w:rsid w:val="005372AF"/>
    <w:rsid w:val="00580586"/>
    <w:rsid w:val="0059183B"/>
    <w:rsid w:val="005919F5"/>
    <w:rsid w:val="005B4906"/>
    <w:rsid w:val="006311A2"/>
    <w:rsid w:val="0064708B"/>
    <w:rsid w:val="00661DED"/>
    <w:rsid w:val="00755F9C"/>
    <w:rsid w:val="00760145"/>
    <w:rsid w:val="00790AC7"/>
    <w:rsid w:val="007E645D"/>
    <w:rsid w:val="00821229"/>
    <w:rsid w:val="009A1F94"/>
    <w:rsid w:val="009E2E74"/>
    <w:rsid w:val="009E5D7D"/>
    <w:rsid w:val="00A8539E"/>
    <w:rsid w:val="00AC7C67"/>
    <w:rsid w:val="00B11FF6"/>
    <w:rsid w:val="00B250CF"/>
    <w:rsid w:val="00B77919"/>
    <w:rsid w:val="00C44A9A"/>
    <w:rsid w:val="00C63CD4"/>
    <w:rsid w:val="00E47DB3"/>
    <w:rsid w:val="00E731D2"/>
    <w:rsid w:val="00F073E9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A292"/>
  <w15:chartTrackingRefBased/>
  <w15:docId w15:val="{7B16192C-7B40-4147-9C91-F6C3D5B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39E"/>
    <w:pPr>
      <w:ind w:left="720"/>
      <w:contextualSpacing/>
    </w:pPr>
  </w:style>
  <w:style w:type="paragraph" w:styleId="Sinespaciado">
    <w:name w:val="No Spacing"/>
    <w:uiPriority w:val="1"/>
    <w:qFormat/>
    <w:rsid w:val="00A8539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2AF"/>
  </w:style>
  <w:style w:type="paragraph" w:styleId="Piedepgina">
    <w:name w:val="footer"/>
    <w:basedOn w:val="Normal"/>
    <w:link w:val="Piedepgina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lantillas%20personalizadas%20de%20Office\plantilla%20para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5895-D22C-464B-9C9D-FF7384E7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pruebas.dotx</Template>
  <TotalTime>30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2019-04-02T12:07:00Z</cp:lastPrinted>
  <dcterms:created xsi:type="dcterms:W3CDTF">2020-03-19T03:26:00Z</dcterms:created>
  <dcterms:modified xsi:type="dcterms:W3CDTF">2020-03-23T16:26:00Z</dcterms:modified>
</cp:coreProperties>
</file>