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6874" w14:textId="262CDAC9" w:rsidR="009D6EC9" w:rsidRPr="00274846" w:rsidRDefault="009D6EC9" w:rsidP="00A814CF">
      <w:pPr>
        <w:spacing w:line="240" w:lineRule="auto"/>
        <w:jc w:val="center"/>
        <w:rPr>
          <w:rFonts w:ascii="Times New Roman" w:hAnsi="Times New Roman" w:cs="Times New Roman"/>
          <w:sz w:val="24"/>
          <w:szCs w:val="24"/>
        </w:rPr>
      </w:pPr>
      <w:r w:rsidRPr="00274846">
        <w:rPr>
          <w:rFonts w:ascii="Times New Roman" w:hAnsi="Times New Roman" w:cs="Times New Roman"/>
          <w:sz w:val="24"/>
          <w:szCs w:val="24"/>
        </w:rPr>
        <w:t xml:space="preserve">Indicaciones de trabajo en casa </w:t>
      </w:r>
    </w:p>
    <w:p w14:paraId="43574264" w14:textId="5839EED4" w:rsidR="009D6EC9" w:rsidRPr="00274846" w:rsidRDefault="009D6EC9" w:rsidP="00274846">
      <w:pPr>
        <w:spacing w:line="240" w:lineRule="auto"/>
        <w:rPr>
          <w:rFonts w:ascii="Times New Roman" w:hAnsi="Times New Roman" w:cs="Times New Roman"/>
          <w:sz w:val="2"/>
          <w:szCs w:val="2"/>
        </w:rPr>
      </w:pPr>
    </w:p>
    <w:p w14:paraId="6C92793A" w14:textId="77777777" w:rsidR="009D6EC9" w:rsidRPr="00274846" w:rsidRDefault="009D6EC9" w:rsidP="00274846">
      <w:pPr>
        <w:spacing w:line="240" w:lineRule="auto"/>
        <w:ind w:firstLine="708"/>
        <w:jc w:val="both"/>
        <w:rPr>
          <w:rFonts w:ascii="Times New Roman" w:hAnsi="Times New Roman" w:cs="Times New Roman"/>
          <w:sz w:val="24"/>
          <w:szCs w:val="24"/>
        </w:rPr>
      </w:pPr>
      <w:r w:rsidRPr="00274846">
        <w:rPr>
          <w:rFonts w:ascii="Times New Roman" w:hAnsi="Times New Roman" w:cs="Times New Roman"/>
          <w:sz w:val="24"/>
          <w:szCs w:val="24"/>
        </w:rPr>
        <w:t>Debido a la contingencia nacional a causa del COVID-19 (Coronavirus) se tomó la determinación de suspender las clases por dos semanas de forma preventiva a nivel nacional para evitar la propagación masiva de contagios en los establecimientos educativos. Pesé a esto, como institución hemos determinado realizar guías de trabajo para no desaprovechar el tiempo y que los estudiantes no se desorienten en cuanto a aprendizajes vistos ya en clases.</w:t>
      </w:r>
    </w:p>
    <w:p w14:paraId="436B06D5" w14:textId="4472360A" w:rsidR="009D6EC9" w:rsidRPr="00274846" w:rsidRDefault="009D6EC9" w:rsidP="00274846">
      <w:pPr>
        <w:spacing w:line="240" w:lineRule="auto"/>
        <w:ind w:firstLine="708"/>
        <w:jc w:val="both"/>
        <w:rPr>
          <w:rFonts w:ascii="Times New Roman" w:hAnsi="Times New Roman" w:cs="Times New Roman"/>
          <w:sz w:val="24"/>
          <w:szCs w:val="24"/>
        </w:rPr>
      </w:pPr>
      <w:r w:rsidRPr="00274846">
        <w:rPr>
          <w:rFonts w:ascii="Times New Roman" w:hAnsi="Times New Roman" w:cs="Times New Roman"/>
          <w:sz w:val="24"/>
          <w:szCs w:val="24"/>
        </w:rPr>
        <w:t>En el siguiente documento se darán a conocer por orden el trabajo a realizar en casa, solicitamos la cooperación de los padres para que este se lleve a cabo de manera fluida en estas dos semanas de cuarentena.</w:t>
      </w:r>
    </w:p>
    <w:p w14:paraId="55E8C39B" w14:textId="10EC5C77" w:rsidR="009D6EC9" w:rsidRPr="00274846" w:rsidRDefault="009D6EC9" w:rsidP="00274846">
      <w:pPr>
        <w:spacing w:line="240" w:lineRule="auto"/>
        <w:jc w:val="both"/>
        <w:rPr>
          <w:rFonts w:ascii="Times New Roman" w:hAnsi="Times New Roman" w:cs="Times New Roman"/>
          <w:sz w:val="2"/>
          <w:szCs w:val="2"/>
        </w:rPr>
      </w:pPr>
    </w:p>
    <w:p w14:paraId="5931BBA7" w14:textId="540E4A7A" w:rsidR="00E9633A" w:rsidRPr="00274846" w:rsidRDefault="00E9633A" w:rsidP="00274846">
      <w:pPr>
        <w:pStyle w:val="Prrafodelista"/>
        <w:numPr>
          <w:ilvl w:val="0"/>
          <w:numId w:val="2"/>
        </w:numPr>
        <w:spacing w:line="240" w:lineRule="auto"/>
        <w:jc w:val="both"/>
        <w:rPr>
          <w:rFonts w:ascii="Times New Roman" w:hAnsi="Times New Roman" w:cs="Times New Roman"/>
          <w:sz w:val="24"/>
          <w:szCs w:val="24"/>
        </w:rPr>
      </w:pPr>
      <w:r w:rsidRPr="00274846">
        <w:rPr>
          <w:rFonts w:ascii="Times New Roman" w:hAnsi="Times New Roman" w:cs="Times New Roman"/>
          <w:sz w:val="24"/>
          <w:szCs w:val="24"/>
        </w:rPr>
        <w:t xml:space="preserve">El </w:t>
      </w:r>
      <w:r w:rsidR="00B7759E" w:rsidRPr="00274846">
        <w:rPr>
          <w:rFonts w:ascii="Times New Roman" w:hAnsi="Times New Roman" w:cs="Times New Roman"/>
          <w:sz w:val="24"/>
          <w:szCs w:val="24"/>
        </w:rPr>
        <w:t>m</w:t>
      </w:r>
      <w:r w:rsidR="00B7759E">
        <w:rPr>
          <w:rFonts w:ascii="Times New Roman" w:hAnsi="Times New Roman" w:cs="Times New Roman"/>
          <w:sz w:val="24"/>
          <w:szCs w:val="24"/>
        </w:rPr>
        <w:t>iércoles</w:t>
      </w:r>
      <w:r w:rsidRPr="00274846">
        <w:rPr>
          <w:rFonts w:ascii="Times New Roman" w:hAnsi="Times New Roman" w:cs="Times New Roman"/>
          <w:sz w:val="24"/>
          <w:szCs w:val="24"/>
        </w:rPr>
        <w:t xml:space="preserve"> 1</w:t>
      </w:r>
      <w:r w:rsidR="00B7759E">
        <w:rPr>
          <w:rFonts w:ascii="Times New Roman" w:hAnsi="Times New Roman" w:cs="Times New Roman"/>
          <w:sz w:val="24"/>
          <w:szCs w:val="24"/>
        </w:rPr>
        <w:t>8</w:t>
      </w:r>
      <w:r w:rsidRPr="00274846">
        <w:rPr>
          <w:rFonts w:ascii="Times New Roman" w:hAnsi="Times New Roman" w:cs="Times New Roman"/>
          <w:sz w:val="24"/>
          <w:szCs w:val="24"/>
        </w:rPr>
        <w:t xml:space="preserve"> </w:t>
      </w:r>
      <w:r w:rsidR="00B7759E">
        <w:rPr>
          <w:rFonts w:ascii="Times New Roman" w:hAnsi="Times New Roman" w:cs="Times New Roman"/>
          <w:sz w:val="24"/>
          <w:szCs w:val="24"/>
        </w:rPr>
        <w:t>y Jueves 19 de marzo</w:t>
      </w:r>
      <w:r w:rsidRPr="00274846">
        <w:rPr>
          <w:rFonts w:ascii="Times New Roman" w:hAnsi="Times New Roman" w:cs="Times New Roman"/>
          <w:sz w:val="24"/>
          <w:szCs w:val="24"/>
        </w:rPr>
        <w:t xml:space="preserve">, los padres y apoderados </w:t>
      </w:r>
      <w:r w:rsidR="00B7759E">
        <w:rPr>
          <w:rFonts w:ascii="Times New Roman" w:hAnsi="Times New Roman" w:cs="Times New Roman"/>
          <w:sz w:val="24"/>
          <w:szCs w:val="24"/>
        </w:rPr>
        <w:t>podrán</w:t>
      </w:r>
      <w:r w:rsidRPr="00274846">
        <w:rPr>
          <w:rFonts w:ascii="Times New Roman" w:hAnsi="Times New Roman" w:cs="Times New Roman"/>
          <w:sz w:val="24"/>
          <w:szCs w:val="24"/>
        </w:rPr>
        <w:t xml:space="preserve"> retirar el cuaderno Caligrafix al establecimiento junto al </w:t>
      </w:r>
      <w:r w:rsidR="00B7759E">
        <w:rPr>
          <w:rFonts w:ascii="Times New Roman" w:hAnsi="Times New Roman" w:cs="Times New Roman"/>
          <w:sz w:val="24"/>
          <w:szCs w:val="24"/>
        </w:rPr>
        <w:t>cuadernillo de trabajo para la casa.</w:t>
      </w:r>
    </w:p>
    <w:p w14:paraId="1CA1B916" w14:textId="312CAF81" w:rsidR="009A7B59" w:rsidRPr="00274846" w:rsidRDefault="00E9633A" w:rsidP="00274846">
      <w:pPr>
        <w:pStyle w:val="Prrafodelista"/>
        <w:numPr>
          <w:ilvl w:val="0"/>
          <w:numId w:val="2"/>
        </w:numPr>
        <w:spacing w:line="240" w:lineRule="auto"/>
        <w:jc w:val="both"/>
        <w:rPr>
          <w:rFonts w:ascii="Times New Roman" w:hAnsi="Times New Roman" w:cs="Times New Roman"/>
          <w:sz w:val="24"/>
          <w:szCs w:val="24"/>
        </w:rPr>
      </w:pPr>
      <w:r w:rsidRPr="00274846">
        <w:rPr>
          <w:rFonts w:ascii="Times New Roman" w:hAnsi="Times New Roman" w:cs="Times New Roman"/>
          <w:sz w:val="24"/>
          <w:szCs w:val="24"/>
        </w:rPr>
        <w:t xml:space="preserve"> El cuaderno Caligrafix se usa todos los días por aproximadamente </w:t>
      </w:r>
      <w:r w:rsidR="009A7B59" w:rsidRPr="00274846">
        <w:rPr>
          <w:rFonts w:ascii="Times New Roman" w:hAnsi="Times New Roman" w:cs="Times New Roman"/>
          <w:sz w:val="24"/>
          <w:szCs w:val="24"/>
        </w:rPr>
        <w:t>2</w:t>
      </w:r>
      <w:r w:rsidRPr="00274846">
        <w:rPr>
          <w:rFonts w:ascii="Times New Roman" w:hAnsi="Times New Roman" w:cs="Times New Roman"/>
          <w:sz w:val="24"/>
          <w:szCs w:val="24"/>
        </w:rPr>
        <w:t xml:space="preserve">0 minutos avanzando </w:t>
      </w:r>
      <w:r w:rsidR="009A7B59" w:rsidRPr="00274846">
        <w:rPr>
          <w:rFonts w:ascii="Times New Roman" w:hAnsi="Times New Roman" w:cs="Times New Roman"/>
          <w:sz w:val="24"/>
          <w:szCs w:val="24"/>
        </w:rPr>
        <w:t>máximo 3</w:t>
      </w:r>
      <w:r w:rsidRPr="00274846">
        <w:rPr>
          <w:rFonts w:ascii="Times New Roman" w:hAnsi="Times New Roman" w:cs="Times New Roman"/>
          <w:sz w:val="24"/>
          <w:szCs w:val="24"/>
        </w:rPr>
        <w:t xml:space="preserve"> hojas. </w:t>
      </w:r>
    </w:p>
    <w:p w14:paraId="02BCF53F" w14:textId="472AB174" w:rsidR="009A7B59" w:rsidRPr="00274846" w:rsidRDefault="00E9633A" w:rsidP="00274846">
      <w:pPr>
        <w:pStyle w:val="Prrafodelista"/>
        <w:numPr>
          <w:ilvl w:val="1"/>
          <w:numId w:val="2"/>
        </w:numPr>
        <w:spacing w:line="240" w:lineRule="auto"/>
        <w:jc w:val="both"/>
        <w:rPr>
          <w:rFonts w:ascii="Times New Roman" w:hAnsi="Times New Roman" w:cs="Times New Roman"/>
          <w:sz w:val="24"/>
          <w:szCs w:val="24"/>
        </w:rPr>
      </w:pPr>
      <w:r w:rsidRPr="00274846">
        <w:rPr>
          <w:rFonts w:ascii="Times New Roman" w:hAnsi="Times New Roman" w:cs="Times New Roman"/>
          <w:sz w:val="24"/>
          <w:szCs w:val="24"/>
        </w:rPr>
        <w:t>Lo</w:t>
      </w:r>
      <w:r w:rsidR="009A7B59" w:rsidRPr="00274846">
        <w:rPr>
          <w:rFonts w:ascii="Times New Roman" w:hAnsi="Times New Roman" w:cs="Times New Roman"/>
          <w:sz w:val="24"/>
          <w:szCs w:val="24"/>
        </w:rPr>
        <w:t xml:space="preserve">s niños </w:t>
      </w:r>
      <w:r w:rsidR="00855CE8" w:rsidRPr="00274846">
        <w:rPr>
          <w:rFonts w:ascii="Times New Roman" w:hAnsi="Times New Roman" w:cs="Times New Roman"/>
          <w:sz w:val="24"/>
          <w:szCs w:val="24"/>
        </w:rPr>
        <w:t>trabajarán</w:t>
      </w:r>
      <w:r w:rsidR="009A7B59" w:rsidRPr="00274846">
        <w:rPr>
          <w:rFonts w:ascii="Times New Roman" w:hAnsi="Times New Roman" w:cs="Times New Roman"/>
          <w:sz w:val="24"/>
          <w:szCs w:val="24"/>
        </w:rPr>
        <w:t xml:space="preserve"> desde la página </w:t>
      </w:r>
      <w:r w:rsidR="00B7759E">
        <w:rPr>
          <w:rFonts w:ascii="Times New Roman" w:hAnsi="Times New Roman" w:cs="Times New Roman"/>
          <w:sz w:val="24"/>
          <w:szCs w:val="24"/>
        </w:rPr>
        <w:t>21 a la 24</w:t>
      </w:r>
      <w:r w:rsidR="009A7B59" w:rsidRPr="00274846">
        <w:rPr>
          <w:rFonts w:ascii="Times New Roman" w:hAnsi="Times New Roman" w:cs="Times New Roman"/>
          <w:sz w:val="24"/>
          <w:szCs w:val="24"/>
        </w:rPr>
        <w:t>,</w:t>
      </w:r>
      <w:r w:rsidR="00B7759E">
        <w:rPr>
          <w:rFonts w:ascii="Times New Roman" w:hAnsi="Times New Roman" w:cs="Times New Roman"/>
          <w:sz w:val="24"/>
          <w:szCs w:val="24"/>
        </w:rPr>
        <w:t xml:space="preserve"> luego se saltarán la letra L y sus ejercicios y trabajarán desde la página</w:t>
      </w:r>
      <w:r w:rsidR="009A7B59" w:rsidRPr="00274846">
        <w:rPr>
          <w:rFonts w:ascii="Times New Roman" w:hAnsi="Times New Roman" w:cs="Times New Roman"/>
          <w:sz w:val="24"/>
          <w:szCs w:val="24"/>
        </w:rPr>
        <w:t xml:space="preserve"> </w:t>
      </w:r>
      <w:r w:rsidR="00B7759E">
        <w:rPr>
          <w:rFonts w:ascii="Times New Roman" w:hAnsi="Times New Roman" w:cs="Times New Roman"/>
          <w:sz w:val="24"/>
          <w:szCs w:val="24"/>
        </w:rPr>
        <w:t xml:space="preserve">32 hasta la 36. </w:t>
      </w:r>
      <w:r w:rsidR="009A7B59" w:rsidRPr="00274846">
        <w:rPr>
          <w:rFonts w:ascii="Times New Roman" w:hAnsi="Times New Roman" w:cs="Times New Roman"/>
          <w:sz w:val="24"/>
          <w:szCs w:val="24"/>
        </w:rPr>
        <w:t>quienes vayan atrasados, deben ponerse al día en casa en las páginas incompletas.</w:t>
      </w:r>
    </w:p>
    <w:p w14:paraId="56A40BEF" w14:textId="1A55AF6C" w:rsidR="00E9633A" w:rsidRPr="00274846" w:rsidRDefault="009A7B59" w:rsidP="00274846">
      <w:pPr>
        <w:pStyle w:val="Prrafodelista"/>
        <w:numPr>
          <w:ilvl w:val="1"/>
          <w:numId w:val="2"/>
        </w:numPr>
        <w:spacing w:line="240" w:lineRule="auto"/>
        <w:jc w:val="both"/>
        <w:rPr>
          <w:rFonts w:ascii="Times New Roman" w:hAnsi="Times New Roman" w:cs="Times New Roman"/>
          <w:sz w:val="24"/>
          <w:szCs w:val="24"/>
        </w:rPr>
      </w:pPr>
      <w:r w:rsidRPr="00274846">
        <w:rPr>
          <w:rFonts w:ascii="Times New Roman" w:hAnsi="Times New Roman" w:cs="Times New Roman"/>
          <w:sz w:val="24"/>
          <w:szCs w:val="24"/>
        </w:rPr>
        <w:t xml:space="preserve">Hacer revisión a la grafomotricidad de su hijo en las páginas ya realizadas, en caso de ser poco legible deben borrarse para rehacerse.  </w:t>
      </w:r>
    </w:p>
    <w:p w14:paraId="1B309A23" w14:textId="057B7867" w:rsidR="00274846" w:rsidRPr="00274846" w:rsidRDefault="00274846" w:rsidP="00274846">
      <w:pPr>
        <w:pStyle w:val="Prrafodelista"/>
        <w:numPr>
          <w:ilvl w:val="0"/>
          <w:numId w:val="2"/>
        </w:numPr>
        <w:spacing w:line="240" w:lineRule="auto"/>
        <w:jc w:val="both"/>
        <w:rPr>
          <w:rFonts w:ascii="Times New Roman" w:hAnsi="Times New Roman" w:cs="Times New Roman"/>
          <w:sz w:val="24"/>
          <w:szCs w:val="24"/>
        </w:rPr>
      </w:pPr>
      <w:r w:rsidRPr="00274846">
        <w:rPr>
          <w:rFonts w:ascii="Times New Roman" w:hAnsi="Times New Roman" w:cs="Times New Roman"/>
          <w:sz w:val="24"/>
          <w:szCs w:val="24"/>
        </w:rPr>
        <w:t xml:space="preserve">Para este periodo de cuarentena, se hará envío de guías de trabajo para las asignaturas de Matemáticas, Lenguaje y Comunicación, Historia y geografía, Ciencias Naturales e Inglés. </w:t>
      </w:r>
    </w:p>
    <w:p w14:paraId="6437879E" w14:textId="644D725A" w:rsidR="009A7B59" w:rsidRDefault="00274846" w:rsidP="00274846">
      <w:pPr>
        <w:pStyle w:val="Prrafodelista"/>
        <w:numPr>
          <w:ilvl w:val="0"/>
          <w:numId w:val="2"/>
        </w:numPr>
        <w:spacing w:line="240" w:lineRule="auto"/>
        <w:jc w:val="both"/>
        <w:rPr>
          <w:rFonts w:ascii="Times New Roman" w:hAnsi="Times New Roman" w:cs="Times New Roman"/>
          <w:sz w:val="24"/>
          <w:szCs w:val="24"/>
        </w:rPr>
      </w:pPr>
      <w:r w:rsidRPr="00274846">
        <w:rPr>
          <w:rFonts w:ascii="Times New Roman" w:hAnsi="Times New Roman" w:cs="Times New Roman"/>
          <w:sz w:val="24"/>
          <w:szCs w:val="24"/>
        </w:rPr>
        <w:t>A</w:t>
      </w:r>
      <w:r w:rsidR="00B7759E">
        <w:rPr>
          <w:rFonts w:ascii="Times New Roman" w:hAnsi="Times New Roman" w:cs="Times New Roman"/>
          <w:sz w:val="24"/>
          <w:szCs w:val="24"/>
        </w:rPr>
        <w:t>l ir avanzando en las tareas, se deben ir enviando fotos de los avances al correo para una retroalimentación. Si existen dudas, pueden hacerlas al correo institucional que se encuentra disponible en la página del colegio. Los horarios de recepción y respuesta de los correos son de lunes a viernes entre las 10 am y las 18 pm.</w:t>
      </w:r>
    </w:p>
    <w:p w14:paraId="4E97BA26" w14:textId="73509149" w:rsidR="00B7759E" w:rsidRDefault="00B7759E" w:rsidP="00274846">
      <w:pPr>
        <w:pStyle w:val="Prrafodelist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El orden de trabajo es aleatorio entre las asignaturas.</w:t>
      </w:r>
    </w:p>
    <w:p w14:paraId="74E29A92" w14:textId="3AF290ED" w:rsidR="00B7759E" w:rsidRDefault="00B7759E" w:rsidP="00274846">
      <w:pPr>
        <w:pStyle w:val="Prrafodelist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Los tiempos de trabajo por día no pueden superar los 30 minutos, los padres toman la decisión si son 30 minutos de corrido o si existirán pausas entre las actividades a realizar</w:t>
      </w:r>
    </w:p>
    <w:p w14:paraId="06AE9D75" w14:textId="1BBB6F94" w:rsidR="00B7759E" w:rsidRDefault="00B7759E" w:rsidP="00274846">
      <w:pPr>
        <w:pStyle w:val="Prrafodelist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Diariamente deben realizar dos páginas de trabajo</w:t>
      </w:r>
    </w:p>
    <w:p w14:paraId="00B43957" w14:textId="0243911B" w:rsidR="00B7759E" w:rsidRDefault="00B7759E" w:rsidP="00274846">
      <w:pPr>
        <w:pStyle w:val="Prrafodelist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el caso de ciencias naturales e historia, se trabaja solo una página </w:t>
      </w:r>
      <w:r w:rsidR="00A814CF">
        <w:rPr>
          <w:rFonts w:ascii="Times New Roman" w:hAnsi="Times New Roman" w:cs="Times New Roman"/>
          <w:sz w:val="24"/>
          <w:szCs w:val="24"/>
        </w:rPr>
        <w:t>por día, el diario del coronavirus en historia se puede completar en distintos días</w:t>
      </w:r>
    </w:p>
    <w:p w14:paraId="75227A5E" w14:textId="09A8AB65" w:rsidR="00A814CF" w:rsidRDefault="00A814CF" w:rsidP="00274846">
      <w:pPr>
        <w:pStyle w:val="Prrafodelist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La prueba de diagnostico al final del cuadernillo se realiza el viernes 27, ese día será subido un video con las indicaciones de la prueba.</w:t>
      </w:r>
    </w:p>
    <w:p w14:paraId="6BA7644A" w14:textId="134E9C74" w:rsidR="00A814CF" w:rsidRPr="00A814CF" w:rsidRDefault="00A814CF" w:rsidP="00A814CF">
      <w:pPr>
        <w:pStyle w:val="Prrafodelist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Todos los cuadernillos deben ser enviados el día que retornemos a clases ya que serán evaluados.</w:t>
      </w:r>
    </w:p>
    <w:p w14:paraId="56B49F10" w14:textId="63197197" w:rsidR="00A814CF" w:rsidRDefault="00A814CF" w:rsidP="00A814CF">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Desconocemos aun la fecha de retorno a clases, pero esperamos sea pronto, en caso de no haber una fecha clara, se volverá a enviar material, pero de forma completamente virtual para protegernos todos ante esta situación que afecta al país. </w:t>
      </w:r>
    </w:p>
    <w:p w14:paraId="62279807" w14:textId="277ABD93" w:rsidR="00A814CF" w:rsidRDefault="00A814CF" w:rsidP="00A814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Espero verlos pronto nuevamente. </w:t>
      </w:r>
    </w:p>
    <w:p w14:paraId="38743163" w14:textId="4BE67D11" w:rsidR="00A814CF" w:rsidRDefault="00A814CF" w:rsidP="00A814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Saludos cordiales, Miss Catalina. </w:t>
      </w:r>
    </w:p>
    <w:tbl>
      <w:tblPr>
        <w:tblStyle w:val="Tablaconcuadrcula"/>
        <w:tblpPr w:leftFromText="141" w:rightFromText="141" w:horzAnchor="margin" w:tblpY="1185"/>
        <w:tblW w:w="0" w:type="auto"/>
        <w:tblLook w:val="04A0" w:firstRow="1" w:lastRow="0" w:firstColumn="1" w:lastColumn="0" w:noHBand="0" w:noVBand="1"/>
      </w:tblPr>
      <w:tblGrid>
        <w:gridCol w:w="2942"/>
        <w:gridCol w:w="2943"/>
        <w:gridCol w:w="2943"/>
      </w:tblGrid>
      <w:tr w:rsidR="00855CE8" w14:paraId="490DEE96" w14:textId="77777777" w:rsidTr="00855CE8">
        <w:tc>
          <w:tcPr>
            <w:tcW w:w="2942" w:type="dxa"/>
          </w:tcPr>
          <w:p w14:paraId="1FD2822D" w14:textId="55382111" w:rsidR="00855CE8" w:rsidRDefault="00855CE8" w:rsidP="00855CE8">
            <w:pPr>
              <w:jc w:val="both"/>
              <w:rPr>
                <w:rFonts w:ascii="Times New Roman" w:hAnsi="Times New Roman" w:cs="Times New Roman"/>
                <w:sz w:val="24"/>
                <w:szCs w:val="24"/>
              </w:rPr>
            </w:pPr>
            <w:r>
              <w:rPr>
                <w:rFonts w:ascii="Times New Roman" w:hAnsi="Times New Roman" w:cs="Times New Roman"/>
                <w:sz w:val="24"/>
                <w:szCs w:val="24"/>
              </w:rPr>
              <w:lastRenderedPageBreak/>
              <w:t>Fecha</w:t>
            </w:r>
          </w:p>
        </w:tc>
        <w:tc>
          <w:tcPr>
            <w:tcW w:w="2943" w:type="dxa"/>
          </w:tcPr>
          <w:p w14:paraId="69D8A90C" w14:textId="0AFCB1A8" w:rsidR="00855CE8" w:rsidRDefault="00855CE8" w:rsidP="00855CE8">
            <w:pPr>
              <w:jc w:val="both"/>
              <w:rPr>
                <w:rFonts w:ascii="Times New Roman" w:hAnsi="Times New Roman" w:cs="Times New Roman"/>
                <w:sz w:val="24"/>
                <w:szCs w:val="24"/>
              </w:rPr>
            </w:pPr>
            <w:r>
              <w:rPr>
                <w:rFonts w:ascii="Times New Roman" w:hAnsi="Times New Roman" w:cs="Times New Roman"/>
                <w:sz w:val="24"/>
                <w:szCs w:val="24"/>
              </w:rPr>
              <w:t>Material/asignatura</w:t>
            </w:r>
          </w:p>
        </w:tc>
        <w:tc>
          <w:tcPr>
            <w:tcW w:w="2943" w:type="dxa"/>
          </w:tcPr>
          <w:p w14:paraId="37DA341C" w14:textId="52CD04EF" w:rsidR="00855CE8" w:rsidRDefault="00855CE8" w:rsidP="00855CE8">
            <w:pPr>
              <w:jc w:val="both"/>
              <w:rPr>
                <w:rFonts w:ascii="Times New Roman" w:hAnsi="Times New Roman" w:cs="Times New Roman"/>
                <w:sz w:val="24"/>
                <w:szCs w:val="24"/>
              </w:rPr>
            </w:pPr>
            <w:r>
              <w:rPr>
                <w:rFonts w:ascii="Times New Roman" w:hAnsi="Times New Roman" w:cs="Times New Roman"/>
                <w:sz w:val="24"/>
                <w:szCs w:val="24"/>
              </w:rPr>
              <w:t>páginas</w:t>
            </w:r>
          </w:p>
        </w:tc>
      </w:tr>
      <w:tr w:rsidR="00855CE8" w14:paraId="2C367A36" w14:textId="77777777" w:rsidTr="00855CE8">
        <w:tc>
          <w:tcPr>
            <w:tcW w:w="2942" w:type="dxa"/>
          </w:tcPr>
          <w:p w14:paraId="3686D738" w14:textId="69C39F97" w:rsidR="00855CE8" w:rsidRDefault="00855CE8" w:rsidP="00855CE8">
            <w:pPr>
              <w:jc w:val="both"/>
              <w:rPr>
                <w:rFonts w:ascii="Times New Roman" w:hAnsi="Times New Roman" w:cs="Times New Roman"/>
                <w:sz w:val="24"/>
                <w:szCs w:val="24"/>
              </w:rPr>
            </w:pPr>
            <w:r>
              <w:rPr>
                <w:rFonts w:ascii="Times New Roman" w:hAnsi="Times New Roman" w:cs="Times New Roman"/>
                <w:sz w:val="24"/>
                <w:szCs w:val="24"/>
              </w:rPr>
              <w:t>18/03/2020</w:t>
            </w:r>
          </w:p>
        </w:tc>
        <w:tc>
          <w:tcPr>
            <w:tcW w:w="2943" w:type="dxa"/>
          </w:tcPr>
          <w:p w14:paraId="6DFB5A4E" w14:textId="74A6ACF6" w:rsidR="00855CE8" w:rsidRDefault="00855CE8" w:rsidP="00855CE8">
            <w:pPr>
              <w:jc w:val="both"/>
              <w:rPr>
                <w:rFonts w:ascii="Times New Roman" w:hAnsi="Times New Roman" w:cs="Times New Roman"/>
                <w:sz w:val="24"/>
                <w:szCs w:val="24"/>
              </w:rPr>
            </w:pPr>
            <w:r>
              <w:rPr>
                <w:rFonts w:ascii="Times New Roman" w:hAnsi="Times New Roman" w:cs="Times New Roman"/>
                <w:sz w:val="24"/>
                <w:szCs w:val="24"/>
              </w:rPr>
              <w:t>Caligrafix</w:t>
            </w:r>
          </w:p>
        </w:tc>
        <w:tc>
          <w:tcPr>
            <w:tcW w:w="2943" w:type="dxa"/>
          </w:tcPr>
          <w:p w14:paraId="5EC44FCE" w14:textId="15D4B8E5" w:rsidR="00855CE8" w:rsidRDefault="00855CE8" w:rsidP="00855CE8">
            <w:pPr>
              <w:jc w:val="both"/>
              <w:rPr>
                <w:rFonts w:ascii="Times New Roman" w:hAnsi="Times New Roman" w:cs="Times New Roman"/>
                <w:sz w:val="24"/>
                <w:szCs w:val="24"/>
              </w:rPr>
            </w:pPr>
            <w:r>
              <w:rPr>
                <w:rFonts w:ascii="Times New Roman" w:hAnsi="Times New Roman" w:cs="Times New Roman"/>
                <w:sz w:val="24"/>
                <w:szCs w:val="24"/>
              </w:rPr>
              <w:t>22-23-24</w:t>
            </w:r>
          </w:p>
        </w:tc>
      </w:tr>
      <w:tr w:rsidR="00855CE8" w14:paraId="28180786" w14:textId="77777777" w:rsidTr="00855CE8">
        <w:tc>
          <w:tcPr>
            <w:tcW w:w="2942" w:type="dxa"/>
          </w:tcPr>
          <w:p w14:paraId="40FB446E" w14:textId="566621B3" w:rsidR="00855CE8" w:rsidRDefault="00855CE8" w:rsidP="00855CE8">
            <w:pPr>
              <w:jc w:val="both"/>
              <w:rPr>
                <w:rFonts w:ascii="Times New Roman" w:hAnsi="Times New Roman" w:cs="Times New Roman"/>
                <w:sz w:val="24"/>
                <w:szCs w:val="24"/>
              </w:rPr>
            </w:pPr>
            <w:r>
              <w:rPr>
                <w:rFonts w:ascii="Times New Roman" w:hAnsi="Times New Roman" w:cs="Times New Roman"/>
                <w:sz w:val="24"/>
                <w:szCs w:val="24"/>
              </w:rPr>
              <w:t>19/03/2020</w:t>
            </w:r>
          </w:p>
        </w:tc>
        <w:tc>
          <w:tcPr>
            <w:tcW w:w="2943" w:type="dxa"/>
          </w:tcPr>
          <w:p w14:paraId="027D0F80" w14:textId="633CD14C" w:rsidR="00855CE8" w:rsidRDefault="00855CE8" w:rsidP="00855CE8">
            <w:pPr>
              <w:jc w:val="both"/>
              <w:rPr>
                <w:rFonts w:ascii="Times New Roman" w:hAnsi="Times New Roman" w:cs="Times New Roman"/>
                <w:sz w:val="24"/>
                <w:szCs w:val="24"/>
              </w:rPr>
            </w:pPr>
            <w:r>
              <w:rPr>
                <w:rFonts w:ascii="Times New Roman" w:hAnsi="Times New Roman" w:cs="Times New Roman"/>
                <w:sz w:val="24"/>
                <w:szCs w:val="24"/>
              </w:rPr>
              <w:t>Cuadernillo de trabajo /Lenguaje (azul)</w:t>
            </w:r>
          </w:p>
        </w:tc>
        <w:tc>
          <w:tcPr>
            <w:tcW w:w="2943" w:type="dxa"/>
          </w:tcPr>
          <w:p w14:paraId="12C84552" w14:textId="00911FA4" w:rsidR="00855CE8" w:rsidRDefault="00855CE8" w:rsidP="00855CE8">
            <w:pPr>
              <w:jc w:val="both"/>
              <w:rPr>
                <w:rFonts w:ascii="Times New Roman" w:hAnsi="Times New Roman" w:cs="Times New Roman"/>
                <w:sz w:val="24"/>
                <w:szCs w:val="24"/>
              </w:rPr>
            </w:pPr>
            <w:r>
              <w:rPr>
                <w:rFonts w:ascii="Times New Roman" w:hAnsi="Times New Roman" w:cs="Times New Roman"/>
                <w:sz w:val="24"/>
                <w:szCs w:val="24"/>
              </w:rPr>
              <w:t>01-02</w:t>
            </w:r>
          </w:p>
        </w:tc>
      </w:tr>
      <w:tr w:rsidR="00855CE8" w14:paraId="742DC740" w14:textId="77777777" w:rsidTr="00855CE8">
        <w:tc>
          <w:tcPr>
            <w:tcW w:w="2942" w:type="dxa"/>
          </w:tcPr>
          <w:p w14:paraId="3CE57B05" w14:textId="4ED3D891" w:rsidR="00855CE8" w:rsidRDefault="00855CE8" w:rsidP="00855CE8">
            <w:pPr>
              <w:jc w:val="both"/>
              <w:rPr>
                <w:rFonts w:ascii="Times New Roman" w:hAnsi="Times New Roman" w:cs="Times New Roman"/>
                <w:sz w:val="24"/>
                <w:szCs w:val="24"/>
              </w:rPr>
            </w:pPr>
            <w:r>
              <w:rPr>
                <w:rFonts w:ascii="Times New Roman" w:hAnsi="Times New Roman" w:cs="Times New Roman"/>
                <w:sz w:val="24"/>
                <w:szCs w:val="24"/>
              </w:rPr>
              <w:t>20/03/2020</w:t>
            </w:r>
          </w:p>
        </w:tc>
        <w:tc>
          <w:tcPr>
            <w:tcW w:w="2943" w:type="dxa"/>
          </w:tcPr>
          <w:p w14:paraId="4AAD3267" w14:textId="2F41E825" w:rsidR="00855CE8" w:rsidRDefault="00855CE8" w:rsidP="00855CE8">
            <w:pPr>
              <w:jc w:val="both"/>
              <w:rPr>
                <w:rFonts w:ascii="Times New Roman" w:hAnsi="Times New Roman" w:cs="Times New Roman"/>
                <w:sz w:val="24"/>
                <w:szCs w:val="24"/>
              </w:rPr>
            </w:pPr>
            <w:r>
              <w:rPr>
                <w:rFonts w:ascii="Times New Roman" w:hAnsi="Times New Roman" w:cs="Times New Roman"/>
                <w:sz w:val="24"/>
                <w:szCs w:val="24"/>
              </w:rPr>
              <w:t>Cuadernillo de trabajo/ Matemática (rojo)</w:t>
            </w:r>
          </w:p>
        </w:tc>
        <w:tc>
          <w:tcPr>
            <w:tcW w:w="2943" w:type="dxa"/>
          </w:tcPr>
          <w:p w14:paraId="71736D1C" w14:textId="56D3A8A3" w:rsidR="00855CE8" w:rsidRDefault="00855CE8" w:rsidP="00855CE8">
            <w:pPr>
              <w:jc w:val="both"/>
              <w:rPr>
                <w:rFonts w:ascii="Times New Roman" w:hAnsi="Times New Roman" w:cs="Times New Roman"/>
                <w:sz w:val="24"/>
                <w:szCs w:val="24"/>
              </w:rPr>
            </w:pPr>
            <w:r>
              <w:rPr>
                <w:rFonts w:ascii="Times New Roman" w:hAnsi="Times New Roman" w:cs="Times New Roman"/>
                <w:sz w:val="24"/>
                <w:szCs w:val="24"/>
              </w:rPr>
              <w:t>01-02</w:t>
            </w:r>
          </w:p>
        </w:tc>
      </w:tr>
    </w:tbl>
    <w:p w14:paraId="6458CB6B" w14:textId="46430EF7" w:rsidR="00855CE8" w:rsidRPr="00855CE8" w:rsidRDefault="00855CE8" w:rsidP="00855CE8">
      <w:pPr>
        <w:spacing w:line="240" w:lineRule="auto"/>
        <w:jc w:val="center"/>
        <w:rPr>
          <w:rFonts w:ascii="Times New Roman" w:hAnsi="Times New Roman" w:cs="Times New Roman"/>
          <w:b/>
          <w:bCs/>
          <w:sz w:val="24"/>
          <w:szCs w:val="24"/>
          <w:u w:val="single"/>
        </w:rPr>
      </w:pPr>
      <w:r w:rsidRPr="00855CE8">
        <w:rPr>
          <w:rFonts w:ascii="Times New Roman" w:hAnsi="Times New Roman" w:cs="Times New Roman"/>
          <w:b/>
          <w:bCs/>
          <w:sz w:val="24"/>
          <w:szCs w:val="24"/>
          <w:u w:val="single"/>
        </w:rPr>
        <w:t>Cronograma de trabajo semana 1 de cuarentena</w:t>
      </w:r>
      <w:bookmarkStart w:id="0" w:name="_GoBack"/>
      <w:bookmarkEnd w:id="0"/>
    </w:p>
    <w:sectPr w:rsidR="00855CE8" w:rsidRPr="00855C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42C7"/>
    <w:multiLevelType w:val="hybridMultilevel"/>
    <w:tmpl w:val="399C88E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9D5E24"/>
    <w:multiLevelType w:val="hybridMultilevel"/>
    <w:tmpl w:val="A6E403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C9"/>
    <w:rsid w:val="00076B3E"/>
    <w:rsid w:val="00274846"/>
    <w:rsid w:val="00855CE8"/>
    <w:rsid w:val="009A7B59"/>
    <w:rsid w:val="009D6EC9"/>
    <w:rsid w:val="00A814CF"/>
    <w:rsid w:val="00B7759E"/>
    <w:rsid w:val="00E9633A"/>
    <w:rsid w:val="00F622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B011"/>
  <w15:chartTrackingRefBased/>
  <w15:docId w15:val="{8A17A338-8491-4320-8571-E065DDA1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6EC9"/>
    <w:pPr>
      <w:ind w:left="720"/>
      <w:contextualSpacing/>
    </w:pPr>
  </w:style>
  <w:style w:type="table" w:styleId="Tablaconcuadrcula">
    <w:name w:val="Table Grid"/>
    <w:basedOn w:val="Tablanormal"/>
    <w:uiPriority w:val="39"/>
    <w:rsid w:val="0027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468</Words>
  <Characters>2578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Mansilla</dc:creator>
  <cp:keywords/>
  <dc:description/>
  <cp:lastModifiedBy>Catalina Mansilla</cp:lastModifiedBy>
  <cp:revision>3</cp:revision>
  <dcterms:created xsi:type="dcterms:W3CDTF">2020-03-16T12:31:00Z</dcterms:created>
  <dcterms:modified xsi:type="dcterms:W3CDTF">2020-03-19T22:11:00Z</dcterms:modified>
</cp:coreProperties>
</file>